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BEA4" w14:textId="2AB4BB73" w:rsidR="004A3401" w:rsidRDefault="003D0047" w:rsidP="0059745D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59745D"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694309" wp14:editId="0907F7FB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714375" cy="1409700"/>
            <wp:effectExtent l="0" t="0" r="9525" b="0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167" w:rsidRPr="0059745D">
        <w:rPr>
          <w:rFonts w:ascii="Century Gothic" w:hAnsi="Century Gothic"/>
          <w:b/>
          <w:bCs/>
          <w:sz w:val="40"/>
          <w:szCs w:val="40"/>
        </w:rPr>
        <w:t xml:space="preserve">Pingelly </w:t>
      </w:r>
      <w:r w:rsidR="001531B8">
        <w:rPr>
          <w:rFonts w:ascii="Century Gothic" w:hAnsi="Century Gothic"/>
          <w:b/>
          <w:bCs/>
          <w:sz w:val="40"/>
          <w:szCs w:val="40"/>
        </w:rPr>
        <w:t>Tourism Group</w:t>
      </w:r>
      <w:r w:rsidR="000F02FD">
        <w:rPr>
          <w:rFonts w:ascii="Century Gothic" w:hAnsi="Century Gothic"/>
          <w:b/>
          <w:bCs/>
          <w:sz w:val="40"/>
          <w:szCs w:val="40"/>
        </w:rPr>
        <w:t xml:space="preserve"> Inc</w:t>
      </w:r>
    </w:p>
    <w:p w14:paraId="4A95E2DF" w14:textId="30F33CCD" w:rsidR="001531B8" w:rsidRDefault="001531B8" w:rsidP="0059745D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Mothers’ Day Community Markets</w:t>
      </w:r>
    </w:p>
    <w:p w14:paraId="0FBCE8DF" w14:textId="05AD4402" w:rsidR="00D86167" w:rsidRDefault="00D86167" w:rsidP="0059745D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59745D">
        <w:rPr>
          <w:rFonts w:ascii="Century Gothic" w:hAnsi="Century Gothic"/>
          <w:b/>
          <w:bCs/>
          <w:sz w:val="40"/>
          <w:szCs w:val="40"/>
        </w:rPr>
        <w:t xml:space="preserve">Booking Form </w:t>
      </w:r>
      <w:r w:rsidR="001531B8">
        <w:rPr>
          <w:rFonts w:ascii="Century Gothic" w:hAnsi="Century Gothic"/>
          <w:b/>
          <w:bCs/>
          <w:sz w:val="40"/>
          <w:szCs w:val="40"/>
        </w:rPr>
        <w:t>2021</w:t>
      </w:r>
    </w:p>
    <w:p w14:paraId="509C0962" w14:textId="77777777" w:rsidR="00C85CB2" w:rsidRPr="0059745D" w:rsidRDefault="00C85CB2" w:rsidP="0059745D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3C3C8E9C" w14:textId="1F3B48C8" w:rsidR="00D86167" w:rsidRPr="001C11C4" w:rsidRDefault="00D86167" w:rsidP="001C11C4">
      <w:pPr>
        <w:spacing w:after="0" w:line="360" w:lineRule="auto"/>
        <w:ind w:left="1440" w:firstLine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b/>
          <w:bCs/>
          <w:sz w:val="20"/>
          <w:szCs w:val="20"/>
        </w:rPr>
        <w:t>Date</w:t>
      </w:r>
      <w:r w:rsidRPr="001C11C4">
        <w:rPr>
          <w:rFonts w:ascii="Century Gothic" w:hAnsi="Century Gothic"/>
          <w:sz w:val="20"/>
          <w:szCs w:val="20"/>
        </w:rPr>
        <w:t>:</w:t>
      </w:r>
      <w:r w:rsidRPr="001C11C4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ab/>
        <w:t xml:space="preserve">Saturday </w:t>
      </w:r>
      <w:r w:rsidR="001531B8" w:rsidRPr="001C11C4">
        <w:rPr>
          <w:rFonts w:ascii="Century Gothic" w:hAnsi="Century Gothic"/>
          <w:sz w:val="20"/>
          <w:szCs w:val="20"/>
        </w:rPr>
        <w:t>8 May 2021</w:t>
      </w:r>
    </w:p>
    <w:p w14:paraId="273069D5" w14:textId="58977F91" w:rsidR="001C11C4" w:rsidRPr="001C11C4" w:rsidRDefault="00D86167" w:rsidP="001C11C4">
      <w:pPr>
        <w:spacing w:after="0" w:line="360" w:lineRule="auto"/>
        <w:ind w:left="1440" w:firstLine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b/>
          <w:bCs/>
          <w:sz w:val="20"/>
          <w:szCs w:val="20"/>
        </w:rPr>
        <w:t>Venue</w:t>
      </w:r>
      <w:r w:rsidRPr="001C11C4">
        <w:rPr>
          <w:rFonts w:ascii="Century Gothic" w:hAnsi="Century Gothic"/>
          <w:sz w:val="20"/>
          <w:szCs w:val="20"/>
        </w:rPr>
        <w:t>:</w:t>
      </w:r>
      <w:r w:rsidRPr="001C11C4">
        <w:rPr>
          <w:rFonts w:ascii="Century Gothic" w:hAnsi="Century Gothic"/>
          <w:sz w:val="20"/>
          <w:szCs w:val="20"/>
        </w:rPr>
        <w:tab/>
      </w:r>
      <w:r w:rsidR="001C11C4">
        <w:rPr>
          <w:rFonts w:ascii="Century Gothic" w:hAnsi="Century Gothic"/>
          <w:sz w:val="20"/>
          <w:szCs w:val="20"/>
        </w:rPr>
        <w:tab/>
      </w:r>
      <w:r w:rsidR="001531B8" w:rsidRPr="001C11C4">
        <w:rPr>
          <w:rFonts w:ascii="Century Gothic" w:hAnsi="Century Gothic"/>
          <w:sz w:val="20"/>
          <w:szCs w:val="20"/>
        </w:rPr>
        <w:t xml:space="preserve">Memorial Park is closed for upgrade. </w:t>
      </w:r>
    </w:p>
    <w:p w14:paraId="7386B86B" w14:textId="7287ED3C" w:rsidR="001C11C4" w:rsidRPr="001C11C4" w:rsidRDefault="001C11C4" w:rsidP="001C11C4">
      <w:pPr>
        <w:spacing w:after="0" w:line="360" w:lineRule="auto"/>
        <w:ind w:left="720" w:firstLine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b/>
          <w:bCs/>
          <w:sz w:val="20"/>
          <w:szCs w:val="20"/>
        </w:rPr>
        <w:tab/>
      </w:r>
      <w:r w:rsidRPr="001C11C4">
        <w:rPr>
          <w:rFonts w:ascii="Century Gothic" w:hAnsi="Century Gothic"/>
          <w:b/>
          <w:bCs/>
          <w:sz w:val="20"/>
          <w:szCs w:val="20"/>
        </w:rPr>
        <w:tab/>
      </w:r>
      <w:r w:rsidR="000F02FD">
        <w:rPr>
          <w:rFonts w:ascii="Century Gothic" w:hAnsi="Century Gothic"/>
          <w:b/>
          <w:bCs/>
          <w:sz w:val="20"/>
          <w:szCs w:val="20"/>
        </w:rPr>
        <w:tab/>
      </w:r>
      <w:r w:rsidRPr="001C11C4">
        <w:rPr>
          <w:rFonts w:ascii="Century Gothic" w:hAnsi="Century Gothic"/>
          <w:b/>
          <w:bCs/>
          <w:sz w:val="20"/>
          <w:szCs w:val="20"/>
        </w:rPr>
        <w:t>New Venue</w:t>
      </w:r>
      <w:r w:rsidRPr="001C11C4">
        <w:rPr>
          <w:rFonts w:ascii="Century Gothic" w:hAnsi="Century Gothic"/>
          <w:sz w:val="20"/>
          <w:szCs w:val="20"/>
        </w:rPr>
        <w:t xml:space="preserve">: Pioneer Park, </w:t>
      </w:r>
      <w:r w:rsidRPr="001C11C4">
        <w:rPr>
          <w:rFonts w:ascii="Century Gothic" w:hAnsi="Century Gothic"/>
          <w:i/>
          <w:iCs/>
          <w:sz w:val="20"/>
          <w:szCs w:val="20"/>
        </w:rPr>
        <w:t>just over the railway line in Brown Street</w:t>
      </w:r>
    </w:p>
    <w:p w14:paraId="725C3EB3" w14:textId="7C64196D" w:rsidR="00D86167" w:rsidRPr="001C11C4" w:rsidRDefault="00D86167" w:rsidP="001C11C4">
      <w:pPr>
        <w:spacing w:after="0" w:line="360" w:lineRule="auto"/>
        <w:ind w:left="1440" w:firstLine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b/>
          <w:bCs/>
          <w:sz w:val="20"/>
          <w:szCs w:val="20"/>
        </w:rPr>
        <w:t>Time</w:t>
      </w:r>
      <w:r w:rsidRPr="001C11C4">
        <w:rPr>
          <w:rFonts w:ascii="Century Gothic" w:hAnsi="Century Gothic"/>
          <w:sz w:val="20"/>
          <w:szCs w:val="20"/>
        </w:rPr>
        <w:t>:</w:t>
      </w:r>
      <w:r w:rsidRPr="001C11C4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ab/>
        <w:t>Stall holders setting up: 7:30am</w:t>
      </w:r>
    </w:p>
    <w:p w14:paraId="0D8762E5" w14:textId="63A51B6B" w:rsidR="00D86167" w:rsidRPr="001C11C4" w:rsidRDefault="00D86167" w:rsidP="00D86167">
      <w:pPr>
        <w:spacing w:after="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ab/>
      </w:r>
      <w:r w:rsidR="00530A68" w:rsidRPr="001C11C4">
        <w:rPr>
          <w:rFonts w:ascii="Century Gothic" w:hAnsi="Century Gothic"/>
          <w:sz w:val="20"/>
          <w:szCs w:val="20"/>
        </w:rPr>
        <w:tab/>
      </w:r>
      <w:r w:rsidR="00530A68" w:rsidRPr="001C11C4">
        <w:rPr>
          <w:rFonts w:ascii="Century Gothic" w:hAnsi="Century Gothic"/>
          <w:sz w:val="20"/>
          <w:szCs w:val="20"/>
        </w:rPr>
        <w:tab/>
      </w:r>
      <w:r w:rsidR="000F02FD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 xml:space="preserve">Stall holders dismantling: AFTER </w:t>
      </w:r>
      <w:r w:rsidR="001531B8" w:rsidRPr="001C11C4">
        <w:rPr>
          <w:rFonts w:ascii="Century Gothic" w:hAnsi="Century Gothic"/>
          <w:sz w:val="20"/>
          <w:szCs w:val="20"/>
        </w:rPr>
        <w:t>1.30</w:t>
      </w:r>
    </w:p>
    <w:p w14:paraId="69852657" w14:textId="5019C531" w:rsidR="00D86167" w:rsidRPr="001C11C4" w:rsidRDefault="00D86167" w:rsidP="00C85CB2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ab/>
      </w:r>
      <w:r w:rsidR="00530A68" w:rsidRPr="001C11C4">
        <w:rPr>
          <w:rFonts w:ascii="Century Gothic" w:hAnsi="Century Gothic"/>
          <w:sz w:val="20"/>
          <w:szCs w:val="20"/>
        </w:rPr>
        <w:tab/>
      </w:r>
      <w:r w:rsidR="00530A68" w:rsidRPr="001C11C4">
        <w:rPr>
          <w:rFonts w:ascii="Century Gothic" w:hAnsi="Century Gothic"/>
          <w:sz w:val="20"/>
          <w:szCs w:val="20"/>
        </w:rPr>
        <w:tab/>
      </w:r>
      <w:r w:rsidR="000F02FD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>Open to Public: 9:00am – 1:30pm</w:t>
      </w:r>
    </w:p>
    <w:p w14:paraId="23E708F4" w14:textId="23CAAB09" w:rsidR="00C85CB2" w:rsidRPr="001C11C4" w:rsidRDefault="00530A68" w:rsidP="001C11C4">
      <w:pPr>
        <w:spacing w:after="0" w:line="240" w:lineRule="auto"/>
        <w:ind w:left="2880" w:hanging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b/>
          <w:bCs/>
          <w:sz w:val="20"/>
          <w:szCs w:val="20"/>
        </w:rPr>
        <w:t>C</w:t>
      </w:r>
      <w:r w:rsidR="001531B8" w:rsidRPr="001C11C4">
        <w:rPr>
          <w:rFonts w:ascii="Century Gothic" w:hAnsi="Century Gothic"/>
          <w:b/>
          <w:bCs/>
          <w:sz w:val="20"/>
          <w:szCs w:val="20"/>
        </w:rPr>
        <w:t>ontact</w:t>
      </w:r>
      <w:r w:rsidRPr="001C11C4">
        <w:rPr>
          <w:rFonts w:ascii="Century Gothic" w:hAnsi="Century Gothic"/>
          <w:b/>
          <w:bCs/>
          <w:sz w:val="20"/>
          <w:szCs w:val="20"/>
        </w:rPr>
        <w:t>:</w:t>
      </w:r>
      <w:r w:rsidRPr="001C11C4">
        <w:rPr>
          <w:rFonts w:ascii="Century Gothic" w:hAnsi="Century Gothic"/>
          <w:sz w:val="20"/>
          <w:szCs w:val="20"/>
        </w:rPr>
        <w:tab/>
        <w:t>Jackie McBurney 0427 944456</w:t>
      </w:r>
    </w:p>
    <w:p w14:paraId="4DA0FB57" w14:textId="1B812407" w:rsidR="00530A68" w:rsidRPr="001C11C4" w:rsidRDefault="00530A68" w:rsidP="001C11C4">
      <w:pPr>
        <w:spacing w:after="0" w:line="240" w:lineRule="auto"/>
        <w:ind w:left="2880" w:firstLine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sz w:val="20"/>
          <w:szCs w:val="20"/>
        </w:rPr>
        <w:t xml:space="preserve">Email: </w:t>
      </w:r>
      <w:r w:rsidR="001C11C4" w:rsidRPr="001C11C4">
        <w:rPr>
          <w:sz w:val="20"/>
          <w:szCs w:val="20"/>
        </w:rPr>
        <w:t>Jackie.McBurney@outlook.com</w:t>
      </w:r>
    </w:p>
    <w:p w14:paraId="278A6FE7" w14:textId="04F3A8BE" w:rsidR="00D86167" w:rsidRPr="0059745D" w:rsidRDefault="00D86167" w:rsidP="00D86167">
      <w:pPr>
        <w:spacing w:after="0"/>
        <w:rPr>
          <w:rFonts w:ascii="Century Gothic" w:hAnsi="Century Gothic"/>
          <w:sz w:val="20"/>
          <w:szCs w:val="20"/>
        </w:rPr>
      </w:pPr>
    </w:p>
    <w:p w14:paraId="7F592A2A" w14:textId="5EE8B7FB" w:rsidR="00D86167" w:rsidRPr="0059745D" w:rsidRDefault="00D86167" w:rsidP="00D86167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Name of Vendor</w:t>
      </w:r>
      <w:r w:rsidRPr="0059745D">
        <w:rPr>
          <w:rFonts w:ascii="Century Gothic" w:hAnsi="Century Gothic"/>
          <w:sz w:val="20"/>
          <w:szCs w:val="20"/>
        </w:rPr>
        <w:t>:</w:t>
      </w:r>
      <w:r w:rsidRPr="0059745D">
        <w:rPr>
          <w:rFonts w:ascii="Century Gothic" w:hAnsi="Century Gothic"/>
          <w:sz w:val="20"/>
          <w:szCs w:val="20"/>
        </w:rPr>
        <w:tab/>
      </w:r>
      <w:r w:rsidR="00CD4132" w:rsidRPr="00CD4132">
        <w:rPr>
          <w:rFonts w:ascii="Century Gothic" w:hAnsi="Century Gothic"/>
          <w:sz w:val="20"/>
          <w:szCs w:val="20"/>
        </w:rPr>
        <w:t>Shire of Pingelly</w:t>
      </w:r>
    </w:p>
    <w:p w14:paraId="74D69E94" w14:textId="1B7CBD33" w:rsidR="00D86167" w:rsidRPr="0059745D" w:rsidRDefault="00D86167" w:rsidP="00D86167">
      <w:pPr>
        <w:spacing w:after="0" w:line="36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Address:</w:t>
      </w:r>
      <w:r w:rsidRPr="0059745D">
        <w:rPr>
          <w:rFonts w:ascii="Century Gothic" w:hAnsi="Century Gothic"/>
          <w:b/>
          <w:bCs/>
          <w:sz w:val="20"/>
          <w:szCs w:val="20"/>
        </w:rPr>
        <w:tab/>
      </w:r>
      <w:r w:rsidRPr="0059745D">
        <w:rPr>
          <w:rFonts w:ascii="Century Gothic" w:hAnsi="Century Gothic"/>
          <w:b/>
          <w:bCs/>
          <w:sz w:val="20"/>
          <w:szCs w:val="20"/>
        </w:rPr>
        <w:tab/>
      </w:r>
      <w:r w:rsidR="00CD4132">
        <w:rPr>
          <w:rFonts w:ascii="Century Gothic" w:hAnsi="Century Gothic"/>
          <w:sz w:val="20"/>
          <w:szCs w:val="20"/>
        </w:rPr>
        <w:t>17 Queen St, Pingelly</w:t>
      </w:r>
    </w:p>
    <w:p w14:paraId="5927DF7E" w14:textId="1B730427" w:rsidR="00D86167" w:rsidRPr="0059745D" w:rsidRDefault="00D86167" w:rsidP="00D86167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</w:rPr>
        <w:tab/>
      </w:r>
    </w:p>
    <w:p w14:paraId="13D1BAFD" w14:textId="06C74182" w:rsidR="00D86167" w:rsidRPr="0059745D" w:rsidRDefault="00D86167" w:rsidP="00D86167">
      <w:pPr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 xml:space="preserve">Mobile Phone: </w:t>
      </w:r>
      <w:r w:rsidRPr="0059745D">
        <w:rPr>
          <w:rFonts w:ascii="Century Gothic" w:hAnsi="Century Gothic"/>
          <w:b/>
          <w:bCs/>
          <w:sz w:val="20"/>
          <w:szCs w:val="20"/>
        </w:rPr>
        <w:tab/>
      </w:r>
      <w:r w:rsidR="0059745D">
        <w:rPr>
          <w:rFonts w:ascii="Century Gothic" w:hAnsi="Century Gothic"/>
          <w:b/>
          <w:bCs/>
          <w:sz w:val="20"/>
          <w:szCs w:val="20"/>
        </w:rPr>
        <w:tab/>
      </w:r>
      <w:r w:rsidR="00CD4132" w:rsidRPr="00CD4132">
        <w:rPr>
          <w:rFonts w:ascii="Century Gothic" w:hAnsi="Century Gothic"/>
          <w:sz w:val="20"/>
          <w:szCs w:val="20"/>
        </w:rPr>
        <w:t>9887 1066</w:t>
      </w:r>
    </w:p>
    <w:p w14:paraId="38257680" w14:textId="27D94825" w:rsidR="00D86167" w:rsidRPr="0059745D" w:rsidRDefault="00D86167" w:rsidP="00D86167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Email</w:t>
      </w:r>
      <w:r w:rsidRPr="0059745D">
        <w:rPr>
          <w:rFonts w:ascii="Century Gothic" w:hAnsi="Century Gothic"/>
          <w:sz w:val="20"/>
          <w:szCs w:val="20"/>
        </w:rPr>
        <w:t>:</w:t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</w:rPr>
        <w:tab/>
      </w:r>
      <w:r w:rsidR="00CD4132">
        <w:rPr>
          <w:rFonts w:ascii="Century Gothic" w:hAnsi="Century Gothic"/>
          <w:sz w:val="20"/>
          <w:szCs w:val="20"/>
        </w:rPr>
        <w:t>sam.kempton@pingelly.wa.gov.au</w:t>
      </w:r>
    </w:p>
    <w:p w14:paraId="2A435E33" w14:textId="36ED86DD" w:rsidR="00D86167" w:rsidRPr="0059745D" w:rsidRDefault="00D86167" w:rsidP="00D86167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Products for Sale:</w:t>
      </w:r>
    </w:p>
    <w:p w14:paraId="515BA42D" w14:textId="73664F12" w:rsidR="00D86167" w:rsidRPr="0059745D" w:rsidRDefault="00D86167" w:rsidP="00D86167">
      <w:pPr>
        <w:spacing w:after="0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>Please list full details as the items need to be approved by the Market Committee.</w:t>
      </w:r>
    </w:p>
    <w:p w14:paraId="266312D5" w14:textId="77777777" w:rsidR="004A3401" w:rsidRPr="00CD4132" w:rsidRDefault="00D86167" w:rsidP="00D86167">
      <w:pPr>
        <w:spacing w:after="0"/>
        <w:rPr>
          <w:rFonts w:ascii="Century Gothic" w:hAnsi="Century Gothic"/>
          <w:sz w:val="20"/>
          <w:szCs w:val="20"/>
        </w:rPr>
      </w:pP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</w:p>
    <w:p w14:paraId="543CD970" w14:textId="7E3FF41F" w:rsidR="004A3401" w:rsidRPr="00CD4132" w:rsidRDefault="00CD4132" w:rsidP="00D8616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Shire information stall and pop up community engagement</w:t>
      </w:r>
    </w:p>
    <w:p w14:paraId="558CBDF1" w14:textId="77777777" w:rsidR="004A3401" w:rsidRPr="00CD4132" w:rsidRDefault="00D86167" w:rsidP="00D86167">
      <w:pPr>
        <w:spacing w:after="0"/>
        <w:rPr>
          <w:rFonts w:ascii="Century Gothic" w:hAnsi="Century Gothic"/>
          <w:sz w:val="20"/>
          <w:szCs w:val="20"/>
        </w:rPr>
      </w:pP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="00A061A5" w:rsidRPr="00CD4132">
        <w:rPr>
          <w:rFonts w:ascii="Century Gothic" w:hAnsi="Century Gothic"/>
          <w:sz w:val="20"/>
          <w:szCs w:val="20"/>
        </w:rPr>
        <w:tab/>
      </w:r>
      <w:r w:rsidR="00A061A5" w:rsidRPr="00CD4132">
        <w:rPr>
          <w:rFonts w:ascii="Century Gothic" w:hAnsi="Century Gothic"/>
          <w:sz w:val="20"/>
          <w:szCs w:val="20"/>
        </w:rPr>
        <w:tab/>
      </w:r>
      <w:r w:rsidR="00A061A5" w:rsidRPr="00CD4132">
        <w:rPr>
          <w:rFonts w:ascii="Century Gothic" w:hAnsi="Century Gothic"/>
          <w:sz w:val="20"/>
          <w:szCs w:val="20"/>
        </w:rPr>
        <w:tab/>
      </w:r>
      <w:r w:rsidR="00A061A5"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</w:p>
    <w:p w14:paraId="58453ABB" w14:textId="77777777" w:rsidR="004A3401" w:rsidRPr="00CD4132" w:rsidRDefault="004A3401" w:rsidP="00D86167">
      <w:pPr>
        <w:spacing w:after="0"/>
        <w:rPr>
          <w:rFonts w:ascii="Century Gothic" w:hAnsi="Century Gothic"/>
          <w:sz w:val="20"/>
          <w:szCs w:val="20"/>
        </w:rPr>
      </w:pPr>
    </w:p>
    <w:p w14:paraId="3F28DAD8" w14:textId="135FAB8F" w:rsidR="00D86167" w:rsidRPr="00CD4132" w:rsidRDefault="0059745D" w:rsidP="00D86167">
      <w:pPr>
        <w:spacing w:after="0"/>
        <w:rPr>
          <w:rFonts w:ascii="Century Gothic" w:hAnsi="Century Gothic"/>
          <w:sz w:val="20"/>
          <w:szCs w:val="20"/>
        </w:rPr>
      </w:pP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</w:rPr>
        <w:tab/>
      </w:r>
    </w:p>
    <w:p w14:paraId="09D8CF24" w14:textId="136A1A12" w:rsidR="00D86167" w:rsidRDefault="00D86167" w:rsidP="00D86167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14:paraId="6876E38D" w14:textId="1DA67E3E" w:rsidR="00063D6A" w:rsidRPr="00063D6A" w:rsidRDefault="00063D6A" w:rsidP="00D86167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063D6A">
        <w:rPr>
          <w:rFonts w:ascii="Century Gothic" w:hAnsi="Century Gothic"/>
          <w:b/>
          <w:bCs/>
          <w:sz w:val="20"/>
          <w:szCs w:val="20"/>
        </w:rPr>
        <w:t>Public Liability</w:t>
      </w:r>
    </w:p>
    <w:p w14:paraId="1745C3ED" w14:textId="3B59E80B" w:rsidR="00063D6A" w:rsidRPr="00063D6A" w:rsidRDefault="00063D6A" w:rsidP="00D86167">
      <w:pPr>
        <w:spacing w:after="0"/>
        <w:rPr>
          <w:rFonts w:ascii="Century Gothic" w:hAnsi="Century Gothic"/>
          <w:sz w:val="20"/>
          <w:szCs w:val="20"/>
        </w:rPr>
      </w:pPr>
      <w:r w:rsidRPr="00063D6A">
        <w:rPr>
          <w:rFonts w:ascii="Century Gothic" w:hAnsi="Century Gothic"/>
          <w:sz w:val="20"/>
          <w:szCs w:val="20"/>
        </w:rPr>
        <w:t xml:space="preserve">Do you have your own public liability? </w:t>
      </w:r>
      <w:r>
        <w:rPr>
          <w:rFonts w:ascii="Century Gothic" w:hAnsi="Century Gothic"/>
          <w:sz w:val="20"/>
          <w:szCs w:val="20"/>
        </w:rPr>
        <w:t xml:space="preserve">    </w:t>
      </w:r>
      <w:r w:rsidRPr="00CD4132">
        <w:rPr>
          <w:rFonts w:ascii="Century Gothic" w:hAnsi="Century Gothic"/>
          <w:sz w:val="20"/>
          <w:szCs w:val="20"/>
          <w:shd w:val="clear" w:color="auto" w:fill="70AD47" w:themeFill="accent6"/>
        </w:rPr>
        <w:t>Yes</w:t>
      </w:r>
      <w:r w:rsidRPr="0059745D">
        <w:rPr>
          <w:rFonts w:ascii="Century Gothic" w:hAnsi="Century Gothic"/>
          <w:sz w:val="20"/>
          <w:szCs w:val="20"/>
        </w:rPr>
        <w:t xml:space="preserve"> </w:t>
      </w:r>
    </w:p>
    <w:p w14:paraId="2230D915" w14:textId="77777777" w:rsidR="004A3401" w:rsidRPr="0059745D" w:rsidRDefault="004A3401" w:rsidP="00D86167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14:paraId="5F29C30C" w14:textId="757441B7" w:rsidR="00D86167" w:rsidRPr="0059745D" w:rsidRDefault="00D86167" w:rsidP="0059745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Space Requirements:</w:t>
      </w:r>
    </w:p>
    <w:p w14:paraId="0809F0E3" w14:textId="0327C1D8" w:rsidR="00D86167" w:rsidRPr="0059745D" w:rsidRDefault="00801DD4" w:rsidP="005974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>Do you have a gazebo?</w:t>
      </w:r>
      <w:r w:rsidR="0059745D">
        <w:rPr>
          <w:rFonts w:ascii="Century Gothic" w:hAnsi="Century Gothic"/>
          <w:sz w:val="20"/>
          <w:szCs w:val="20"/>
        </w:rPr>
        <w:t xml:space="preserve"> Please note this is </w:t>
      </w:r>
      <w:r w:rsidRPr="0059745D">
        <w:rPr>
          <w:rFonts w:ascii="Century Gothic" w:hAnsi="Century Gothic"/>
          <w:sz w:val="20"/>
          <w:szCs w:val="20"/>
        </w:rPr>
        <w:t>not supplied</w:t>
      </w:r>
      <w:r w:rsidR="0059745D">
        <w:rPr>
          <w:rFonts w:ascii="Century Gothic" w:hAnsi="Century Gothic"/>
          <w:sz w:val="20"/>
          <w:szCs w:val="20"/>
        </w:rPr>
        <w:t>.</w:t>
      </w:r>
      <w:r w:rsidRPr="0059745D">
        <w:rPr>
          <w:rFonts w:ascii="Century Gothic" w:hAnsi="Century Gothic"/>
          <w:sz w:val="20"/>
          <w:szCs w:val="20"/>
        </w:rPr>
        <w:tab/>
      </w:r>
      <w:r w:rsidRPr="00CD4132">
        <w:rPr>
          <w:rFonts w:ascii="Century Gothic" w:hAnsi="Century Gothic"/>
          <w:sz w:val="20"/>
          <w:szCs w:val="20"/>
          <w:shd w:val="clear" w:color="auto" w:fill="70AD47" w:themeFill="accent6"/>
        </w:rPr>
        <w:t>Yes</w:t>
      </w:r>
      <w:r w:rsidRPr="0059745D">
        <w:rPr>
          <w:rFonts w:ascii="Century Gothic" w:hAnsi="Century Gothic"/>
          <w:sz w:val="20"/>
          <w:szCs w:val="20"/>
        </w:rPr>
        <w:t xml:space="preserve"> </w:t>
      </w:r>
    </w:p>
    <w:p w14:paraId="4F365404" w14:textId="7241EDED" w:rsidR="00D86167" w:rsidRPr="0059745D" w:rsidRDefault="00D86167" w:rsidP="0059745D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65187B8" w14:textId="1F5BE33E" w:rsidR="00D86167" w:rsidRPr="0059745D" w:rsidRDefault="00801DD4" w:rsidP="0059745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Site Fees:</w:t>
      </w:r>
    </w:p>
    <w:p w14:paraId="190E38AC" w14:textId="7B07AE74" w:rsidR="0059745D" w:rsidRDefault="00801DD4" w:rsidP="0059745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>$10.00</w:t>
      </w:r>
      <w:r w:rsidR="00CF167C">
        <w:rPr>
          <w:rFonts w:ascii="Century Gothic" w:hAnsi="Century Gothic"/>
          <w:sz w:val="20"/>
          <w:szCs w:val="20"/>
        </w:rPr>
        <w:t xml:space="preserve"> per site</w:t>
      </w:r>
      <w:r w:rsidR="00CF167C">
        <w:rPr>
          <w:rFonts w:ascii="Century Gothic" w:hAnsi="Century Gothic"/>
          <w:sz w:val="20"/>
          <w:szCs w:val="20"/>
        </w:rPr>
        <w:tab/>
      </w:r>
      <w:r w:rsidR="0059745D" w:rsidRPr="00CF167C">
        <w:rPr>
          <w:rFonts w:ascii="Century Gothic" w:hAnsi="Century Gothic"/>
          <w:b/>
          <w:bCs/>
          <w:i/>
          <w:iCs/>
          <w:sz w:val="20"/>
          <w:szCs w:val="20"/>
        </w:rPr>
        <w:t xml:space="preserve">to be paid by </w:t>
      </w:r>
      <w:r w:rsidR="001C11C4" w:rsidRPr="00CF167C">
        <w:rPr>
          <w:rFonts w:ascii="Century Gothic" w:hAnsi="Century Gothic"/>
          <w:b/>
          <w:bCs/>
          <w:i/>
          <w:iCs/>
          <w:sz w:val="20"/>
          <w:szCs w:val="20"/>
        </w:rPr>
        <w:t>3 May 2021</w:t>
      </w:r>
      <w:r w:rsidR="0059745D" w:rsidRPr="00CF167C">
        <w:rPr>
          <w:rFonts w:ascii="Century Gothic" w:hAnsi="Century Gothic"/>
          <w:b/>
          <w:bCs/>
          <w:i/>
          <w:iCs/>
          <w:sz w:val="20"/>
          <w:szCs w:val="20"/>
        </w:rPr>
        <w:t xml:space="preserve"> please</w:t>
      </w:r>
      <w:r w:rsidR="0059745D" w:rsidRPr="00CF167C">
        <w:rPr>
          <w:rFonts w:ascii="Century Gothic" w:hAnsi="Century Gothic"/>
          <w:b/>
          <w:bCs/>
          <w:sz w:val="20"/>
          <w:szCs w:val="20"/>
        </w:rPr>
        <w:t>.</w:t>
      </w:r>
    </w:p>
    <w:p w14:paraId="411B9E08" w14:textId="77777777" w:rsidR="007D6A98" w:rsidRPr="0059745D" w:rsidRDefault="007D6A98" w:rsidP="007D6A9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 xml:space="preserve">EFT: </w:t>
      </w:r>
      <w:r w:rsidRPr="0059745D">
        <w:rPr>
          <w:rFonts w:ascii="Century Gothic" w:hAnsi="Century Gothic"/>
          <w:sz w:val="20"/>
          <w:szCs w:val="20"/>
        </w:rPr>
        <w:tab/>
        <w:t>Pingelly Tourism Group Inc, BSB: 633 000  A/c: 155876584</w:t>
      </w:r>
      <w:r>
        <w:rPr>
          <w:rFonts w:ascii="Century Gothic" w:hAnsi="Century Gothic"/>
          <w:sz w:val="20"/>
          <w:szCs w:val="20"/>
        </w:rPr>
        <w:t xml:space="preserve">.  </w:t>
      </w:r>
      <w:r w:rsidRPr="0059745D">
        <w:rPr>
          <w:rFonts w:ascii="Century Gothic" w:hAnsi="Century Gothic"/>
          <w:i/>
          <w:iCs/>
          <w:sz w:val="20"/>
          <w:szCs w:val="20"/>
        </w:rPr>
        <w:t>Please use Vendor Name as the reference</w:t>
      </w:r>
    </w:p>
    <w:p w14:paraId="70BC98A4" w14:textId="0E38D021" w:rsidR="00CF167C" w:rsidRDefault="00CF167C" w:rsidP="0059745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349541E7" w14:textId="0F042D04" w:rsidR="00CF167C" w:rsidRDefault="00CF167C" w:rsidP="005974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Please note: We prefer stall holders to bring their own trestle tables, but  </w:t>
      </w:r>
      <w:r w:rsidR="007D6A98">
        <w:rPr>
          <w:rFonts w:ascii="Century Gothic" w:hAnsi="Century Gothic"/>
          <w:b/>
          <w:bCs/>
          <w:sz w:val="20"/>
          <w:szCs w:val="20"/>
        </w:rPr>
        <w:t>these are available upon request if needed.</w:t>
      </w:r>
    </w:p>
    <w:p w14:paraId="36172200" w14:textId="77777777" w:rsidR="004A3401" w:rsidRDefault="004A3401" w:rsidP="005974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1852F3" w14:textId="77777777" w:rsidR="00172EA0" w:rsidRPr="0059745D" w:rsidRDefault="00172EA0" w:rsidP="00172EA0">
      <w:pPr>
        <w:pStyle w:val="Default"/>
        <w:rPr>
          <w:rFonts w:ascii="Century Gothic" w:hAnsi="Century Gothic"/>
          <w:sz w:val="20"/>
          <w:szCs w:val="20"/>
        </w:rPr>
      </w:pPr>
    </w:p>
    <w:p w14:paraId="3D5099C2" w14:textId="7F9BA482" w:rsidR="000666C2" w:rsidRPr="0059745D" w:rsidRDefault="00172EA0" w:rsidP="000666C2">
      <w:pPr>
        <w:spacing w:line="24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 xml:space="preserve">I / We </w:t>
      </w:r>
      <w:r w:rsidR="000666C2" w:rsidRPr="0059745D">
        <w:rPr>
          <w:rFonts w:ascii="Century Gothic" w:hAnsi="Century Gothic"/>
          <w:sz w:val="20"/>
          <w:szCs w:val="20"/>
        </w:rPr>
        <w:t xml:space="preserve">have read and agree to The </w:t>
      </w:r>
      <w:bookmarkStart w:id="0" w:name="_Hlk54787772"/>
      <w:r w:rsidR="000666C2" w:rsidRPr="0059745D">
        <w:rPr>
          <w:rFonts w:ascii="Century Gothic" w:hAnsi="Century Gothic"/>
          <w:sz w:val="20"/>
          <w:szCs w:val="20"/>
        </w:rPr>
        <w:t xml:space="preserve">Pingelly Community Markets </w:t>
      </w:r>
      <w:bookmarkEnd w:id="0"/>
      <w:r w:rsidR="000666C2" w:rsidRPr="0059745D">
        <w:rPr>
          <w:rFonts w:ascii="Century Gothic" w:hAnsi="Century Gothic"/>
          <w:sz w:val="20"/>
          <w:szCs w:val="20"/>
        </w:rPr>
        <w:t>Terms and Conditions</w:t>
      </w:r>
      <w:r w:rsidR="004A3401">
        <w:rPr>
          <w:rFonts w:ascii="Century Gothic" w:hAnsi="Century Gothic"/>
          <w:sz w:val="20"/>
          <w:szCs w:val="20"/>
        </w:rPr>
        <w:t xml:space="preserve"> overleaf or attached to this Booking Form.</w:t>
      </w:r>
    </w:p>
    <w:p w14:paraId="20821FDE" w14:textId="4FDD47D0" w:rsidR="00172EA0" w:rsidRPr="0059745D" w:rsidRDefault="00172EA0" w:rsidP="00172EA0">
      <w:pPr>
        <w:pStyle w:val="Default"/>
        <w:rPr>
          <w:rFonts w:ascii="Century Gothic" w:hAnsi="Century Gothic"/>
          <w:sz w:val="20"/>
          <w:szCs w:val="20"/>
          <w:u w:val="single"/>
        </w:rPr>
      </w:pPr>
      <w:r w:rsidRPr="0059745D">
        <w:rPr>
          <w:rFonts w:ascii="Century Gothic" w:hAnsi="Century Gothic"/>
          <w:sz w:val="20"/>
          <w:szCs w:val="20"/>
        </w:rPr>
        <w:t>Name:</w:t>
      </w:r>
      <w:r w:rsidRPr="0059745D">
        <w:rPr>
          <w:rFonts w:ascii="Century Gothic" w:hAnsi="Century Gothic"/>
          <w:sz w:val="20"/>
          <w:szCs w:val="20"/>
        </w:rPr>
        <w:tab/>
      </w:r>
      <w:r w:rsidR="0059745D" w:rsidRPr="0059745D">
        <w:rPr>
          <w:rFonts w:ascii="Century Gothic" w:hAnsi="Century Gothic"/>
          <w:sz w:val="20"/>
          <w:szCs w:val="20"/>
        </w:rPr>
        <w:tab/>
      </w:r>
      <w:r w:rsidR="00CD4132">
        <w:rPr>
          <w:rFonts w:ascii="Century Gothic" w:hAnsi="Century Gothic"/>
          <w:sz w:val="20"/>
          <w:szCs w:val="20"/>
        </w:rPr>
        <w:t>Sam Kempton</w:t>
      </w:r>
    </w:p>
    <w:p w14:paraId="0AEECF42" w14:textId="1DCCAB88" w:rsidR="00172EA0" w:rsidRPr="0059745D" w:rsidRDefault="00172EA0" w:rsidP="00172EA0">
      <w:pPr>
        <w:pStyle w:val="Default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 xml:space="preserve">Mobile: </w:t>
      </w:r>
      <w:r w:rsidRPr="0059745D">
        <w:rPr>
          <w:rFonts w:ascii="Century Gothic" w:hAnsi="Century Gothic"/>
          <w:sz w:val="20"/>
          <w:szCs w:val="20"/>
        </w:rPr>
        <w:tab/>
      </w:r>
      <w:r w:rsidR="00CD4132" w:rsidRPr="00CD4132">
        <w:rPr>
          <w:rFonts w:ascii="Century Gothic" w:hAnsi="Century Gothic"/>
          <w:sz w:val="20"/>
          <w:szCs w:val="20"/>
        </w:rPr>
        <w:t>9887 1066</w:t>
      </w:r>
      <w:r w:rsidRPr="0059745D">
        <w:rPr>
          <w:rFonts w:ascii="Century Gothic" w:hAnsi="Century Gothic"/>
          <w:sz w:val="20"/>
          <w:szCs w:val="20"/>
        </w:rPr>
        <w:tab/>
      </w:r>
    </w:p>
    <w:p w14:paraId="0691D565" w14:textId="490BDD5A" w:rsidR="00172EA0" w:rsidRPr="0059745D" w:rsidRDefault="00172EA0" w:rsidP="00172EA0">
      <w:pPr>
        <w:pStyle w:val="Default"/>
        <w:rPr>
          <w:rFonts w:ascii="Century Gothic" w:hAnsi="Century Gothic"/>
          <w:sz w:val="20"/>
          <w:szCs w:val="20"/>
          <w:u w:val="single"/>
        </w:rPr>
      </w:pPr>
      <w:r w:rsidRPr="0059745D">
        <w:rPr>
          <w:rFonts w:ascii="Century Gothic" w:hAnsi="Century Gothic"/>
          <w:sz w:val="20"/>
          <w:szCs w:val="20"/>
        </w:rPr>
        <w:t>Signed:</w:t>
      </w:r>
      <w:r w:rsidRPr="0059745D">
        <w:rPr>
          <w:rFonts w:ascii="Century Gothic" w:hAnsi="Century Gothic"/>
          <w:sz w:val="20"/>
          <w:szCs w:val="20"/>
        </w:rPr>
        <w:tab/>
        <w:t xml:space="preserve"> </w:t>
      </w:r>
      <w:r w:rsidR="004A3401">
        <w:rPr>
          <w:rFonts w:ascii="Century Gothic" w:hAnsi="Century Gothic"/>
          <w:sz w:val="20"/>
          <w:szCs w:val="20"/>
        </w:rPr>
        <w:tab/>
      </w:r>
      <w:r w:rsidR="00CD4132">
        <w:rPr>
          <w:rFonts w:ascii="Century Gothic" w:hAnsi="Century Gothic"/>
          <w:sz w:val="20"/>
          <w:szCs w:val="20"/>
        </w:rPr>
        <w:t>SK</w:t>
      </w:r>
      <w:r w:rsidR="00CD4132">
        <w:rPr>
          <w:rFonts w:ascii="Century Gothic" w:hAnsi="Century Gothic"/>
          <w:sz w:val="20"/>
          <w:szCs w:val="20"/>
        </w:rPr>
        <w:tab/>
      </w:r>
      <w:r w:rsidR="00CD4132">
        <w:rPr>
          <w:rFonts w:ascii="Century Gothic" w:hAnsi="Century Gothic"/>
          <w:sz w:val="20"/>
          <w:szCs w:val="20"/>
        </w:rPr>
        <w:tab/>
      </w:r>
      <w:r w:rsidR="00CD4132">
        <w:rPr>
          <w:rFonts w:ascii="Century Gothic" w:hAnsi="Century Gothic"/>
          <w:sz w:val="20"/>
          <w:szCs w:val="20"/>
        </w:rPr>
        <w:tab/>
      </w:r>
      <w:r w:rsidR="00CD4132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</w:rPr>
        <w:t xml:space="preserve"> </w:t>
      </w:r>
      <w:r w:rsidR="00C85CB2">
        <w:rPr>
          <w:rFonts w:ascii="Century Gothic" w:hAnsi="Century Gothic"/>
          <w:sz w:val="20"/>
          <w:szCs w:val="20"/>
        </w:rPr>
        <w:t xml:space="preserve">   </w:t>
      </w:r>
      <w:r w:rsidRPr="0059745D">
        <w:rPr>
          <w:rFonts w:ascii="Century Gothic" w:hAnsi="Century Gothic"/>
          <w:sz w:val="20"/>
          <w:szCs w:val="20"/>
        </w:rPr>
        <w:t>Date</w:t>
      </w:r>
      <w:r w:rsidRPr="00CD4132">
        <w:rPr>
          <w:rFonts w:ascii="Century Gothic" w:hAnsi="Century Gothic"/>
          <w:sz w:val="20"/>
          <w:szCs w:val="20"/>
        </w:rPr>
        <w:t>:</w:t>
      </w:r>
      <w:r w:rsidR="00CD4132">
        <w:rPr>
          <w:rFonts w:ascii="Century Gothic" w:hAnsi="Century Gothic"/>
          <w:sz w:val="20"/>
          <w:szCs w:val="20"/>
        </w:rPr>
        <w:t xml:space="preserve"> 19 April 2021</w:t>
      </w:r>
    </w:p>
    <w:p w14:paraId="15E382EF" w14:textId="5FF99A8F" w:rsidR="00C85CB2" w:rsidRDefault="00C85CB2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br w:type="page"/>
      </w:r>
    </w:p>
    <w:p w14:paraId="05AB4B40" w14:textId="77777777" w:rsidR="0059745D" w:rsidRPr="004A3401" w:rsidRDefault="0059745D" w:rsidP="004A3401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</w:p>
    <w:p w14:paraId="2AEB9F73" w14:textId="77777777" w:rsidR="00C85CB2" w:rsidRPr="00F37A93" w:rsidRDefault="00C85CB2" w:rsidP="00C85CB2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bookmarkStart w:id="1" w:name="_Hlk54624719"/>
      <w:r w:rsidRPr="00F37A93">
        <w:rPr>
          <w:rFonts w:ascii="Century Gothic" w:hAnsi="Century Gothic"/>
          <w:b/>
          <w:bCs/>
          <w:sz w:val="40"/>
          <w:szCs w:val="40"/>
        </w:rPr>
        <w:t>Pingelly Community Market</w:t>
      </w:r>
      <w:r>
        <w:rPr>
          <w:rFonts w:ascii="Century Gothic" w:hAnsi="Century Gothic"/>
          <w:b/>
          <w:bCs/>
          <w:sz w:val="40"/>
          <w:szCs w:val="40"/>
        </w:rPr>
        <w:t xml:space="preserve"> Stalls</w:t>
      </w:r>
    </w:p>
    <w:p w14:paraId="32FAC970" w14:textId="422718A2" w:rsidR="00C85CB2" w:rsidRPr="00F37A93" w:rsidRDefault="00C85CB2" w:rsidP="00FD616D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F37A93">
        <w:rPr>
          <w:rFonts w:ascii="Century Gothic" w:hAnsi="Century Gothic"/>
          <w:b/>
          <w:bCs/>
          <w:sz w:val="40"/>
          <w:szCs w:val="40"/>
        </w:rPr>
        <w:t>Terms and Conditions</w:t>
      </w:r>
      <w:bookmarkEnd w:id="1"/>
    </w:p>
    <w:p w14:paraId="5A0E8A74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Each stall site is approximately 3x3 metres. Stallholders are responsible for supplying their own trestles, chairs and shade. Trestle tables are available on application through the Booking form.</w:t>
      </w:r>
    </w:p>
    <w:p w14:paraId="7AE269E4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Public liability insurance cover is the responsibility of individual Stallholders. Please attach a copy of your Certificate of Insurance to the Booking form, if you have your own cover.</w:t>
      </w:r>
    </w:p>
    <w:p w14:paraId="5B05434B" w14:textId="0F39CCBD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Food sale stalls are required to conform to relevant Health regulations. </w:t>
      </w:r>
      <w:r w:rsidR="007D6A98">
        <w:rPr>
          <w:rFonts w:ascii="Century Gothic" w:hAnsi="Century Gothic"/>
        </w:rPr>
        <w:t>Al Application Form can be emailed to you upon request and further i</w:t>
      </w:r>
      <w:r w:rsidRPr="001639D9">
        <w:rPr>
          <w:rFonts w:ascii="Century Gothic" w:hAnsi="Century Gothic"/>
        </w:rPr>
        <w:t>nformation</w:t>
      </w:r>
      <w:r w:rsidR="001531B8">
        <w:rPr>
          <w:rFonts w:ascii="Century Gothic" w:hAnsi="Century Gothic"/>
        </w:rPr>
        <w:t xml:space="preserve"> </w:t>
      </w:r>
      <w:r w:rsidR="007D6A98">
        <w:rPr>
          <w:rFonts w:ascii="Century Gothic" w:hAnsi="Century Gothic"/>
        </w:rPr>
        <w:t>is</w:t>
      </w:r>
      <w:r w:rsidRPr="001639D9">
        <w:rPr>
          <w:rFonts w:ascii="Century Gothic" w:hAnsi="Century Gothic"/>
        </w:rPr>
        <w:t xml:space="preserve"> available through the Health Officer at the Shire of Pingelly</w:t>
      </w:r>
      <w:r w:rsidR="001531B8">
        <w:rPr>
          <w:rFonts w:ascii="Century Gothic" w:hAnsi="Century Gothic"/>
        </w:rPr>
        <w:t>.</w:t>
      </w:r>
    </w:p>
    <w:p w14:paraId="73F36AA3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Members of the Pingelly Tourism Group Inc, and Market Day volunteers are not liable for any damage or loss whatsoever and howsoever caused, as a result of your use and occupation of a stall at the Markets.</w:t>
      </w:r>
    </w:p>
    <w:p w14:paraId="5C4ED99D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Auction sales are not permitted to be held at or adjacent to Stall holder’s approved stall. </w:t>
      </w:r>
    </w:p>
    <w:p w14:paraId="57FF332D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The Stallholder will keep the stall site clean and repair any damage done at their own expense. Please remove all litter and leave the area in a clean and tidy condition.</w:t>
      </w:r>
    </w:p>
    <w:p w14:paraId="745B28B3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No gas bottles, generators or other flammable equipment are to be brought into the Market area or to be operated by the Stallholder or their representatives.</w:t>
      </w:r>
    </w:p>
    <w:p w14:paraId="683555AF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No prohibited goods are allowed to be sold. </w:t>
      </w:r>
    </w:p>
    <w:p w14:paraId="612501C0" w14:textId="77777777" w:rsidR="00C85CB2" w:rsidRPr="001639D9" w:rsidRDefault="00C85CB2" w:rsidP="00C85CB2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hAnsi="Century Gothic"/>
        </w:rPr>
      </w:pPr>
      <w:r w:rsidRPr="001639D9">
        <w:rPr>
          <w:rFonts w:ascii="Century Gothic" w:hAnsi="Century Gothic"/>
        </w:rPr>
        <w:t>Prohibited goods include firearms, alcohol, tobacco products, e-cigarettes, pirated tapes and/or CDs DVDs, stolen goods.</w:t>
      </w:r>
    </w:p>
    <w:p w14:paraId="63C10128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All rubbish and unsold goods are required to be taken away by the Stallholder. A dumping fee may be applied if this is not done.</w:t>
      </w:r>
    </w:p>
    <w:p w14:paraId="7E5656A3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Permission to conduct a raffle must be made in writing to the Coordinator, at least </w:t>
      </w:r>
      <w:r>
        <w:rPr>
          <w:rFonts w:ascii="Century Gothic" w:hAnsi="Century Gothic"/>
        </w:rPr>
        <w:t>one</w:t>
      </w:r>
      <w:r w:rsidRPr="001639D9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 xml:space="preserve"> </w:t>
      </w:r>
      <w:r w:rsidRPr="001639D9">
        <w:rPr>
          <w:rFonts w:ascii="Century Gothic" w:hAnsi="Century Gothic"/>
        </w:rPr>
        <w:t>prior to the Market Day.</w:t>
      </w:r>
    </w:p>
    <w:p w14:paraId="514695C3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The Market Committee reserves the right to refuse any stall or the sale or promotion of items not considered suitable.</w:t>
      </w:r>
    </w:p>
    <w:p w14:paraId="1BEC3F12" w14:textId="03AFA34B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Parking will be available adjacent to the </w:t>
      </w:r>
      <w:r w:rsidR="007D6A98">
        <w:rPr>
          <w:rFonts w:ascii="Century Gothic" w:hAnsi="Century Gothic"/>
        </w:rPr>
        <w:t>Pioneer</w:t>
      </w:r>
      <w:r w:rsidRPr="001639D9">
        <w:rPr>
          <w:rFonts w:ascii="Century Gothic" w:hAnsi="Century Gothic"/>
        </w:rPr>
        <w:t xml:space="preserve"> Park area. All vehicles to be moved </w:t>
      </w:r>
      <w:r w:rsidR="007D6A98">
        <w:rPr>
          <w:rFonts w:ascii="Century Gothic" w:hAnsi="Century Gothic"/>
        </w:rPr>
        <w:t xml:space="preserve">to the allocated parking area </w:t>
      </w:r>
      <w:r w:rsidRPr="001639D9">
        <w:rPr>
          <w:rFonts w:ascii="Century Gothic" w:hAnsi="Century Gothic"/>
        </w:rPr>
        <w:t>by 8:30am and not allowed re-entry until after 1:30pm, with the exception of Display vehicles as approved by the Committee.</w:t>
      </w:r>
    </w:p>
    <w:p w14:paraId="513C5839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Stallholders are requested to remain open to the public until 1:30pm.</w:t>
      </w:r>
    </w:p>
    <w:p w14:paraId="131175E0" w14:textId="30B2E396" w:rsidR="00C85CB2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Shade is limited and Stallholders are requested to provide their own.</w:t>
      </w:r>
    </w:p>
    <w:p w14:paraId="59D1B1C8" w14:textId="77777777" w:rsidR="001531B8" w:rsidRPr="001639D9" w:rsidRDefault="001531B8" w:rsidP="001531B8">
      <w:pPr>
        <w:pStyle w:val="ListParagraph"/>
        <w:spacing w:after="0" w:line="276" w:lineRule="auto"/>
        <w:ind w:left="360"/>
        <w:rPr>
          <w:rFonts w:ascii="Century Gothic" w:hAnsi="Century Gothic"/>
        </w:rPr>
      </w:pPr>
    </w:p>
    <w:p w14:paraId="1FE3CCD2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  <w:b/>
          <w:bCs/>
        </w:rPr>
        <w:t>Pingelly Community Market Stalls Undertaking and Indemnity:</w:t>
      </w:r>
    </w:p>
    <w:p w14:paraId="013561D8" w14:textId="1505B926" w:rsidR="00C85CB2" w:rsidRPr="001639D9" w:rsidRDefault="00C85CB2" w:rsidP="00C85CB2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1639D9">
        <w:rPr>
          <w:rFonts w:ascii="Century Gothic" w:hAnsi="Century Gothic"/>
          <w:sz w:val="22"/>
          <w:szCs w:val="22"/>
        </w:rPr>
        <w:t>In consideration of being permitted to operate a stall or other selling point, the stallholder agrees to indemnify the Pingelly Tourism Group</w:t>
      </w:r>
      <w:r w:rsidR="007D6A98">
        <w:rPr>
          <w:rFonts w:ascii="Century Gothic" w:hAnsi="Century Gothic"/>
          <w:sz w:val="22"/>
          <w:szCs w:val="22"/>
        </w:rPr>
        <w:t xml:space="preserve"> Inc</w:t>
      </w:r>
      <w:r w:rsidRPr="001639D9">
        <w:rPr>
          <w:rFonts w:ascii="Century Gothic" w:hAnsi="Century Gothic"/>
          <w:sz w:val="22"/>
          <w:szCs w:val="22"/>
        </w:rPr>
        <w:t xml:space="preserve">, its servants and/or agents in respect of any claim for damages occurring out of the stall holders negligence or the negligence of any of the Pingelly Tourism Group’s servants and/or agents how so ever caused. </w:t>
      </w:r>
    </w:p>
    <w:p w14:paraId="77F74EDE" w14:textId="77777777" w:rsidR="00C85CB2" w:rsidRPr="001639D9" w:rsidRDefault="00C85CB2" w:rsidP="00C85CB2">
      <w:pPr>
        <w:pStyle w:val="Default"/>
        <w:ind w:left="360"/>
        <w:rPr>
          <w:rFonts w:ascii="Century Gothic" w:hAnsi="Century Gothic"/>
          <w:sz w:val="22"/>
          <w:szCs w:val="22"/>
        </w:rPr>
      </w:pPr>
    </w:p>
    <w:p w14:paraId="4E91D49B" w14:textId="2CDC0F44" w:rsidR="00C85CB2" w:rsidRPr="001639D9" w:rsidRDefault="00C85CB2" w:rsidP="00C85CB2">
      <w:pPr>
        <w:spacing w:after="0" w:line="276" w:lineRule="auto"/>
        <w:rPr>
          <w:rFonts w:ascii="Century Gothic" w:hAnsi="Century Gothic"/>
        </w:rPr>
      </w:pPr>
      <w:r w:rsidRPr="001639D9">
        <w:rPr>
          <w:rFonts w:ascii="Century Gothic" w:hAnsi="Century Gothic"/>
        </w:rPr>
        <w:t>The Pingelly Tourism Group</w:t>
      </w:r>
      <w:r w:rsidR="007D6A98">
        <w:rPr>
          <w:rFonts w:ascii="Century Gothic" w:hAnsi="Century Gothic"/>
        </w:rPr>
        <w:t xml:space="preserve"> Inc</w:t>
      </w:r>
      <w:r w:rsidRPr="001639D9">
        <w:rPr>
          <w:rFonts w:ascii="Century Gothic" w:hAnsi="Century Gothic"/>
        </w:rPr>
        <w:t xml:space="preserve"> thank you for your support and  trust you have an enjoyable and successful Market. </w:t>
      </w:r>
    </w:p>
    <w:p w14:paraId="4B961214" w14:textId="77777777" w:rsidR="00C85CB2" w:rsidRPr="001639D9" w:rsidRDefault="00C85CB2" w:rsidP="00C85CB2">
      <w:pPr>
        <w:spacing w:after="0" w:line="276" w:lineRule="auto"/>
        <w:rPr>
          <w:rFonts w:ascii="Century Gothic" w:hAnsi="Century Gothic"/>
        </w:rPr>
      </w:pPr>
    </w:p>
    <w:p w14:paraId="574065F3" w14:textId="77777777" w:rsidR="00C85CB2" w:rsidRPr="001639D9" w:rsidRDefault="00C85CB2" w:rsidP="00C85CB2">
      <w:pPr>
        <w:pStyle w:val="Default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1639D9">
        <w:rPr>
          <w:rFonts w:ascii="Century Gothic" w:hAnsi="Century Gothic"/>
          <w:b/>
          <w:bCs/>
          <w:i/>
          <w:iCs/>
          <w:sz w:val="22"/>
          <w:szCs w:val="22"/>
        </w:rPr>
        <w:t>Please attach a copy of the Certificate of Currency from your insurer, if applicable.</w:t>
      </w:r>
    </w:p>
    <w:p w14:paraId="5C940F91" w14:textId="77777777" w:rsidR="00C85CB2" w:rsidRPr="00515942" w:rsidRDefault="00C85CB2" w:rsidP="00C85CB2">
      <w:pPr>
        <w:rPr>
          <w:rFonts w:ascii="Century Gothic" w:hAnsi="Century Gothic"/>
          <w:sz w:val="20"/>
          <w:szCs w:val="20"/>
        </w:rPr>
      </w:pPr>
    </w:p>
    <w:p w14:paraId="59013DA6" w14:textId="77777777" w:rsidR="00801DD4" w:rsidRDefault="00801DD4">
      <w:pPr>
        <w:rPr>
          <w:rFonts w:ascii="Century Gothic" w:hAnsi="Century Gothic"/>
          <w:sz w:val="24"/>
          <w:szCs w:val="24"/>
        </w:rPr>
      </w:pPr>
    </w:p>
    <w:sectPr w:rsidR="00801DD4" w:rsidSect="00530A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6F5C" w14:textId="77777777" w:rsidR="00F15F86" w:rsidRDefault="00F15F86" w:rsidP="00783366">
      <w:pPr>
        <w:spacing w:after="0" w:line="240" w:lineRule="auto"/>
      </w:pPr>
      <w:r>
        <w:separator/>
      </w:r>
    </w:p>
  </w:endnote>
  <w:endnote w:type="continuationSeparator" w:id="0">
    <w:p w14:paraId="33803C4C" w14:textId="77777777" w:rsidR="00F15F86" w:rsidRDefault="00F15F86" w:rsidP="0078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Shonar Bangla"/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9055" w14:textId="0DBDE16E" w:rsidR="00783366" w:rsidRDefault="00FD616D" w:rsidP="00FD616D">
    <w:pPr>
      <w:pStyle w:val="Footer"/>
      <w:pBdr>
        <w:top w:val="single" w:sz="4" w:space="1" w:color="auto"/>
      </w:pBdr>
    </w:pPr>
    <w:r>
      <w:t xml:space="preserve">Pingelly </w:t>
    </w:r>
    <w:r w:rsidR="001531B8">
      <w:t>Mothers’ Day Community Markets</w:t>
    </w:r>
    <w:r>
      <w:t xml:space="preserve"> Booking Form and Terms &amp; Conditions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8F7F821" w14:textId="77777777" w:rsidR="00783366" w:rsidRDefault="00783366" w:rsidP="00FD616D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FD45" w14:textId="77777777" w:rsidR="00F15F86" w:rsidRDefault="00F15F86" w:rsidP="00783366">
      <w:pPr>
        <w:spacing w:after="0" w:line="240" w:lineRule="auto"/>
      </w:pPr>
      <w:r>
        <w:separator/>
      </w:r>
    </w:p>
  </w:footnote>
  <w:footnote w:type="continuationSeparator" w:id="0">
    <w:p w14:paraId="102F4989" w14:textId="77777777" w:rsidR="00F15F86" w:rsidRDefault="00F15F86" w:rsidP="0078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36978"/>
    <w:multiLevelType w:val="hybridMultilevel"/>
    <w:tmpl w:val="FD7AF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67"/>
    <w:rsid w:val="00063D6A"/>
    <w:rsid w:val="0006594F"/>
    <w:rsid w:val="000666C2"/>
    <w:rsid w:val="000F02FD"/>
    <w:rsid w:val="001531B8"/>
    <w:rsid w:val="00172EA0"/>
    <w:rsid w:val="001C11C4"/>
    <w:rsid w:val="001D3B95"/>
    <w:rsid w:val="002F5774"/>
    <w:rsid w:val="002F6C1D"/>
    <w:rsid w:val="003D0047"/>
    <w:rsid w:val="004A3401"/>
    <w:rsid w:val="00530A68"/>
    <w:rsid w:val="0059745D"/>
    <w:rsid w:val="006236BE"/>
    <w:rsid w:val="00730199"/>
    <w:rsid w:val="00783366"/>
    <w:rsid w:val="007D6A98"/>
    <w:rsid w:val="00801DD4"/>
    <w:rsid w:val="0096235B"/>
    <w:rsid w:val="00A061A5"/>
    <w:rsid w:val="00A56D9B"/>
    <w:rsid w:val="00C85CB2"/>
    <w:rsid w:val="00CD4132"/>
    <w:rsid w:val="00CF167C"/>
    <w:rsid w:val="00D41E64"/>
    <w:rsid w:val="00D86167"/>
    <w:rsid w:val="00F15F86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640C1"/>
  <w15:chartTrackingRefBased/>
  <w15:docId w15:val="{C08AB1E7-1103-4546-A30A-ECB8C5E9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A68"/>
    <w:rPr>
      <w:color w:val="605E5C"/>
      <w:shd w:val="clear" w:color="auto" w:fill="E1DFDD"/>
    </w:rPr>
  </w:style>
  <w:style w:type="paragraph" w:customStyle="1" w:styleId="Default">
    <w:name w:val="Default"/>
    <w:rsid w:val="00172EA0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66"/>
  </w:style>
  <w:style w:type="paragraph" w:styleId="Footer">
    <w:name w:val="footer"/>
    <w:basedOn w:val="Normal"/>
    <w:link w:val="FooterChar"/>
    <w:uiPriority w:val="99"/>
    <w:unhideWhenUsed/>
    <w:rsid w:val="0078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McBurney</dc:creator>
  <cp:keywords/>
  <dc:description/>
  <cp:lastModifiedBy>Sam Kempton</cp:lastModifiedBy>
  <cp:revision>3</cp:revision>
  <cp:lastPrinted>2020-10-28T06:51:00Z</cp:lastPrinted>
  <dcterms:created xsi:type="dcterms:W3CDTF">2021-04-19T02:12:00Z</dcterms:created>
  <dcterms:modified xsi:type="dcterms:W3CDTF">2021-04-19T02:16:00Z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