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ECC3E" w14:textId="77777777" w:rsidR="007E277F" w:rsidRDefault="007E277F" w:rsidP="007E277F">
      <w:pPr>
        <w:spacing w:after="0"/>
        <w:ind w:firstLine="720"/>
        <w:rPr>
          <w:rFonts w:ascii="Century Gothic" w:hAnsi="Century Gothic"/>
          <w:b/>
          <w:bCs/>
          <w:sz w:val="20"/>
          <w:szCs w:val="20"/>
        </w:rPr>
      </w:pPr>
    </w:p>
    <w:p w14:paraId="3BC5CDBA" w14:textId="77777777" w:rsidR="007E277F" w:rsidRDefault="007E277F" w:rsidP="007E277F">
      <w:pPr>
        <w:spacing w:after="0"/>
        <w:ind w:firstLine="720"/>
        <w:rPr>
          <w:rFonts w:ascii="Century Gothic" w:hAnsi="Century Gothic"/>
          <w:b/>
          <w:bCs/>
          <w:sz w:val="20"/>
          <w:szCs w:val="20"/>
        </w:rPr>
      </w:pPr>
    </w:p>
    <w:p w14:paraId="6E217685" w14:textId="77777777" w:rsidR="007E277F" w:rsidRDefault="007E277F" w:rsidP="007E277F">
      <w:pPr>
        <w:spacing w:after="0"/>
        <w:ind w:firstLine="720"/>
        <w:rPr>
          <w:rFonts w:ascii="Century Gothic" w:hAnsi="Century Gothic"/>
          <w:b/>
          <w:bCs/>
          <w:sz w:val="20"/>
          <w:szCs w:val="20"/>
        </w:rPr>
      </w:pPr>
    </w:p>
    <w:p w14:paraId="4D22788C" w14:textId="77777777" w:rsidR="007E277F" w:rsidRPr="00246F4F" w:rsidRDefault="007E277F" w:rsidP="007E277F">
      <w:pPr>
        <w:spacing w:after="0"/>
        <w:ind w:firstLine="720"/>
        <w:rPr>
          <w:rFonts w:ascii="Century Gothic" w:hAnsi="Century Gothic"/>
          <w:sz w:val="28"/>
          <w:szCs w:val="28"/>
        </w:rPr>
      </w:pPr>
      <w:r w:rsidRPr="00246F4F">
        <w:rPr>
          <w:rFonts w:ascii="Century Gothic" w:hAnsi="Century Gothic"/>
          <w:b/>
          <w:bCs/>
          <w:noProof/>
          <w:sz w:val="28"/>
          <w:szCs w:val="28"/>
        </w:rPr>
        <w:drawing>
          <wp:anchor distT="0" distB="0" distL="114300" distR="114300" simplePos="0" relativeHeight="251661312" behindDoc="1" locked="0" layoutInCell="1" allowOverlap="1" wp14:anchorId="2A34700B" wp14:editId="47C44CDF">
            <wp:simplePos x="0" y="0"/>
            <wp:positionH relativeFrom="margin">
              <wp:align>left</wp:align>
            </wp:positionH>
            <wp:positionV relativeFrom="margin">
              <wp:align>top</wp:align>
            </wp:positionV>
            <wp:extent cx="2363470" cy="23634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3470" cy="2363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6167" w:rsidRPr="00246F4F">
        <w:rPr>
          <w:rFonts w:ascii="Century Gothic" w:hAnsi="Century Gothic"/>
          <w:b/>
          <w:bCs/>
          <w:sz w:val="28"/>
          <w:szCs w:val="28"/>
        </w:rPr>
        <w:t>Date</w:t>
      </w:r>
      <w:r w:rsidR="00D86167" w:rsidRPr="00246F4F">
        <w:rPr>
          <w:rFonts w:ascii="Century Gothic" w:hAnsi="Century Gothic"/>
          <w:sz w:val="28"/>
          <w:szCs w:val="28"/>
        </w:rPr>
        <w:t>:</w:t>
      </w:r>
      <w:r w:rsidR="00D86167" w:rsidRPr="00246F4F">
        <w:rPr>
          <w:rFonts w:ascii="Century Gothic" w:hAnsi="Century Gothic"/>
          <w:sz w:val="28"/>
          <w:szCs w:val="28"/>
        </w:rPr>
        <w:tab/>
      </w:r>
      <w:r w:rsidR="00CF38E5" w:rsidRPr="00246F4F">
        <w:rPr>
          <w:rFonts w:ascii="Century Gothic" w:hAnsi="Century Gothic"/>
          <w:sz w:val="28"/>
          <w:szCs w:val="28"/>
        </w:rPr>
        <w:t>Friday</w:t>
      </w:r>
      <w:r w:rsidR="00596436" w:rsidRPr="00246F4F">
        <w:rPr>
          <w:rFonts w:ascii="Century Gothic" w:hAnsi="Century Gothic"/>
          <w:sz w:val="28"/>
          <w:szCs w:val="28"/>
        </w:rPr>
        <w:t xml:space="preserve"> </w:t>
      </w:r>
      <w:r w:rsidR="005A3A47" w:rsidRPr="00246F4F">
        <w:rPr>
          <w:rFonts w:ascii="Century Gothic" w:hAnsi="Century Gothic"/>
          <w:sz w:val="28"/>
          <w:szCs w:val="28"/>
        </w:rPr>
        <w:t>29</w:t>
      </w:r>
      <w:r w:rsidR="00596436" w:rsidRPr="00246F4F">
        <w:rPr>
          <w:rFonts w:ascii="Century Gothic" w:hAnsi="Century Gothic"/>
          <w:sz w:val="28"/>
          <w:szCs w:val="28"/>
        </w:rPr>
        <w:t xml:space="preserve"> </w:t>
      </w:r>
      <w:r w:rsidR="005A3A47" w:rsidRPr="00246F4F">
        <w:rPr>
          <w:rFonts w:ascii="Century Gothic" w:hAnsi="Century Gothic"/>
          <w:sz w:val="28"/>
          <w:szCs w:val="28"/>
        </w:rPr>
        <w:t>November 2024</w:t>
      </w:r>
    </w:p>
    <w:p w14:paraId="0A0AE4E3" w14:textId="77777777" w:rsidR="007E277F" w:rsidRPr="00246F4F" w:rsidRDefault="00D86167" w:rsidP="007E277F">
      <w:pPr>
        <w:spacing w:after="0"/>
        <w:ind w:firstLine="720"/>
        <w:rPr>
          <w:rFonts w:ascii="Century Gothic" w:hAnsi="Century Gothic"/>
          <w:b/>
          <w:bCs/>
          <w:sz w:val="28"/>
          <w:szCs w:val="28"/>
        </w:rPr>
      </w:pPr>
      <w:r w:rsidRPr="00246F4F">
        <w:rPr>
          <w:rFonts w:ascii="Century Gothic" w:hAnsi="Century Gothic"/>
          <w:b/>
          <w:bCs/>
          <w:sz w:val="28"/>
          <w:szCs w:val="28"/>
        </w:rPr>
        <w:t>Venue</w:t>
      </w:r>
      <w:r w:rsidRPr="00246F4F">
        <w:rPr>
          <w:rFonts w:ascii="Century Gothic" w:hAnsi="Century Gothic"/>
          <w:sz w:val="28"/>
          <w:szCs w:val="28"/>
        </w:rPr>
        <w:t>:</w:t>
      </w:r>
      <w:r w:rsidRPr="00246F4F">
        <w:rPr>
          <w:rFonts w:ascii="Century Gothic" w:hAnsi="Century Gothic"/>
          <w:sz w:val="28"/>
          <w:szCs w:val="28"/>
        </w:rPr>
        <w:tab/>
      </w:r>
      <w:r w:rsidR="00E111F6" w:rsidRPr="00246F4F">
        <w:rPr>
          <w:rFonts w:ascii="Century Gothic" w:hAnsi="Century Gothic"/>
          <w:sz w:val="28"/>
          <w:szCs w:val="28"/>
        </w:rPr>
        <w:t>Pasture</w:t>
      </w:r>
      <w:r w:rsidR="00596436" w:rsidRPr="00246F4F">
        <w:rPr>
          <w:rFonts w:ascii="Century Gothic" w:hAnsi="Century Gothic"/>
          <w:sz w:val="28"/>
          <w:szCs w:val="28"/>
        </w:rPr>
        <w:t xml:space="preserve"> Street </w:t>
      </w:r>
      <w:r w:rsidR="00713614" w:rsidRPr="00246F4F">
        <w:rPr>
          <w:rFonts w:ascii="Century Gothic" w:hAnsi="Century Gothic"/>
          <w:sz w:val="28"/>
          <w:szCs w:val="28"/>
        </w:rPr>
        <w:t>Pingelly WA 6308</w:t>
      </w:r>
      <w:r w:rsidR="001C11C4" w:rsidRPr="00246F4F">
        <w:rPr>
          <w:rFonts w:ascii="Century Gothic" w:hAnsi="Century Gothic"/>
          <w:b/>
          <w:bCs/>
          <w:sz w:val="28"/>
          <w:szCs w:val="28"/>
        </w:rPr>
        <w:tab/>
      </w:r>
    </w:p>
    <w:p w14:paraId="725C3EB3" w14:textId="054A2F72" w:rsidR="00D86167" w:rsidRPr="007E277F" w:rsidRDefault="007E277F" w:rsidP="007E277F">
      <w:pPr>
        <w:spacing w:after="0"/>
        <w:ind w:firstLine="720"/>
        <w:rPr>
          <w:rFonts w:ascii="Century Gothic" w:hAnsi="Century Gothic"/>
          <w:sz w:val="20"/>
          <w:szCs w:val="20"/>
        </w:rPr>
      </w:pPr>
      <w:r w:rsidRPr="00246F4F">
        <w:rPr>
          <w:rFonts w:ascii="Century Gothic" w:hAnsi="Century Gothic"/>
          <w:b/>
          <w:bCs/>
          <w:sz w:val="28"/>
          <w:szCs w:val="28"/>
        </w:rPr>
        <w:t>Event</w:t>
      </w:r>
      <w:r w:rsidR="00D86167" w:rsidRPr="00246F4F">
        <w:rPr>
          <w:rFonts w:ascii="Century Gothic" w:hAnsi="Century Gothic"/>
          <w:sz w:val="28"/>
          <w:szCs w:val="28"/>
        </w:rPr>
        <w:t>:</w:t>
      </w:r>
      <w:r w:rsidR="00D86167" w:rsidRPr="00246F4F">
        <w:rPr>
          <w:rFonts w:ascii="Century Gothic" w:hAnsi="Century Gothic"/>
          <w:sz w:val="28"/>
          <w:szCs w:val="28"/>
        </w:rPr>
        <w:tab/>
      </w:r>
      <w:r w:rsidRPr="00246F4F">
        <w:rPr>
          <w:rFonts w:ascii="Century Gothic" w:hAnsi="Century Gothic"/>
          <w:sz w:val="28"/>
          <w:szCs w:val="28"/>
        </w:rPr>
        <w:t>5:00pm – 9:00pm</w:t>
      </w:r>
    </w:p>
    <w:p w14:paraId="70D029C4" w14:textId="77777777" w:rsidR="007E277F" w:rsidRDefault="007E277F" w:rsidP="00D86167">
      <w:pPr>
        <w:spacing w:after="0"/>
        <w:rPr>
          <w:rFonts w:ascii="Century Gothic" w:hAnsi="Century Gothic"/>
          <w:sz w:val="20"/>
          <w:szCs w:val="20"/>
        </w:rPr>
      </w:pPr>
    </w:p>
    <w:p w14:paraId="150D7D30" w14:textId="41884C91" w:rsidR="00246F4F" w:rsidRDefault="007E277F" w:rsidP="00246F4F">
      <w:pPr>
        <w:spacing w:after="0"/>
        <w:ind w:firstLine="720"/>
        <w:rPr>
          <w:rFonts w:ascii="Century Gothic" w:hAnsi="Century Gothic"/>
          <w:sz w:val="20"/>
          <w:szCs w:val="20"/>
        </w:rPr>
      </w:pPr>
      <w:r>
        <w:rPr>
          <w:rFonts w:ascii="Century Gothic" w:hAnsi="Century Gothic"/>
          <w:sz w:val="20"/>
          <w:szCs w:val="20"/>
        </w:rPr>
        <w:t>Stall holder</w:t>
      </w:r>
      <w:r w:rsidR="00246F4F">
        <w:rPr>
          <w:rFonts w:ascii="Century Gothic" w:hAnsi="Century Gothic"/>
          <w:sz w:val="20"/>
          <w:szCs w:val="20"/>
        </w:rPr>
        <w:t xml:space="preserve"> setup: 4:00pm</w:t>
      </w:r>
    </w:p>
    <w:p w14:paraId="0D8762E5" w14:textId="1C3465BC" w:rsidR="00D86167" w:rsidRPr="001C11C4" w:rsidRDefault="00D86167" w:rsidP="00246F4F">
      <w:pPr>
        <w:spacing w:after="0"/>
        <w:ind w:firstLine="720"/>
        <w:rPr>
          <w:rFonts w:ascii="Century Gothic" w:hAnsi="Century Gothic"/>
          <w:sz w:val="20"/>
          <w:szCs w:val="20"/>
        </w:rPr>
      </w:pPr>
      <w:r w:rsidRPr="001C11C4">
        <w:rPr>
          <w:rFonts w:ascii="Century Gothic" w:hAnsi="Century Gothic"/>
          <w:sz w:val="20"/>
          <w:szCs w:val="20"/>
        </w:rPr>
        <w:t xml:space="preserve">Stall holders </w:t>
      </w:r>
      <w:r w:rsidR="005A3A47">
        <w:rPr>
          <w:rFonts w:ascii="Century Gothic" w:hAnsi="Century Gothic"/>
          <w:sz w:val="20"/>
          <w:szCs w:val="20"/>
        </w:rPr>
        <w:t>pack-down</w:t>
      </w:r>
      <w:r w:rsidRPr="001C11C4">
        <w:rPr>
          <w:rFonts w:ascii="Century Gothic" w:hAnsi="Century Gothic"/>
          <w:sz w:val="20"/>
          <w:szCs w:val="20"/>
        </w:rPr>
        <w:t xml:space="preserve">: AFTER </w:t>
      </w:r>
      <w:r w:rsidR="00247B84">
        <w:rPr>
          <w:rFonts w:ascii="Century Gothic" w:hAnsi="Century Gothic"/>
          <w:sz w:val="20"/>
          <w:szCs w:val="20"/>
        </w:rPr>
        <w:t>9:00</w:t>
      </w:r>
      <w:r w:rsidR="0098649F">
        <w:rPr>
          <w:rFonts w:ascii="Century Gothic" w:hAnsi="Century Gothic"/>
          <w:sz w:val="20"/>
          <w:szCs w:val="20"/>
        </w:rPr>
        <w:t>pm</w:t>
      </w:r>
    </w:p>
    <w:p w14:paraId="69852657" w14:textId="7CDF3F62" w:rsidR="00D86167" w:rsidRPr="001C11C4" w:rsidRDefault="00D86167" w:rsidP="00C85CB2">
      <w:pPr>
        <w:spacing w:after="0" w:line="360" w:lineRule="auto"/>
        <w:rPr>
          <w:rFonts w:ascii="Century Gothic" w:hAnsi="Century Gothic"/>
          <w:sz w:val="20"/>
          <w:szCs w:val="20"/>
        </w:rPr>
      </w:pPr>
      <w:r w:rsidRPr="001C11C4">
        <w:rPr>
          <w:rFonts w:ascii="Century Gothic" w:hAnsi="Century Gothic"/>
          <w:sz w:val="20"/>
          <w:szCs w:val="20"/>
        </w:rPr>
        <w:tab/>
      </w:r>
    </w:p>
    <w:p w14:paraId="5FA81D98" w14:textId="0F35ED86" w:rsidR="00E25ECF" w:rsidRDefault="000D6531" w:rsidP="00596436">
      <w:pPr>
        <w:spacing w:after="0" w:line="240" w:lineRule="auto"/>
        <w:ind w:left="2880" w:hanging="720"/>
        <w:rPr>
          <w:rFonts w:ascii="Century Gothic" w:hAnsi="Century Gothic"/>
          <w:b/>
          <w:bCs/>
          <w:sz w:val="20"/>
          <w:szCs w:val="20"/>
        </w:rPr>
      </w:pPr>
      <w:r>
        <w:rPr>
          <w:rFonts w:ascii="Century Gothic" w:hAnsi="Century Gothic"/>
          <w:b/>
          <w:bCs/>
          <w:sz w:val="20"/>
          <w:szCs w:val="20"/>
        </w:rPr>
        <w:t>Return Forms</w:t>
      </w:r>
      <w:r w:rsidR="00246F4F">
        <w:rPr>
          <w:rFonts w:ascii="Century Gothic" w:hAnsi="Century Gothic"/>
          <w:b/>
          <w:bCs/>
          <w:sz w:val="20"/>
          <w:szCs w:val="20"/>
        </w:rPr>
        <w:t xml:space="preserve"> to</w:t>
      </w:r>
      <w:r>
        <w:rPr>
          <w:rFonts w:ascii="Century Gothic" w:hAnsi="Century Gothic"/>
          <w:b/>
          <w:bCs/>
          <w:sz w:val="20"/>
          <w:szCs w:val="20"/>
        </w:rPr>
        <w:t>:</w:t>
      </w:r>
      <w:r>
        <w:rPr>
          <w:rFonts w:ascii="Century Gothic" w:hAnsi="Century Gothic"/>
          <w:b/>
          <w:bCs/>
          <w:sz w:val="20"/>
          <w:szCs w:val="20"/>
        </w:rPr>
        <w:tab/>
      </w:r>
      <w:hyperlink r:id="rId9" w:history="1">
        <w:r w:rsidR="00936EE9" w:rsidRPr="00E1667D">
          <w:rPr>
            <w:rStyle w:val="Hyperlink"/>
            <w:rFonts w:ascii="Century Gothic" w:hAnsi="Century Gothic"/>
            <w:sz w:val="20"/>
            <w:szCs w:val="20"/>
          </w:rPr>
          <w:t>admin@pingelly.wa.gov.au</w:t>
        </w:r>
      </w:hyperlink>
      <w:r>
        <w:rPr>
          <w:rFonts w:ascii="Century Gothic" w:hAnsi="Century Gothic"/>
          <w:b/>
          <w:bCs/>
          <w:sz w:val="20"/>
          <w:szCs w:val="20"/>
        </w:rPr>
        <w:t xml:space="preserve"> </w:t>
      </w:r>
    </w:p>
    <w:p w14:paraId="6DFC9D8C" w14:textId="45A26171" w:rsidR="000D6531" w:rsidRPr="00D43CAA" w:rsidRDefault="00D43CAA" w:rsidP="00596436">
      <w:pPr>
        <w:spacing w:after="0" w:line="240" w:lineRule="auto"/>
        <w:ind w:left="2880" w:hanging="720"/>
        <w:rPr>
          <w:rFonts w:ascii="Century Gothic" w:hAnsi="Century Gothic"/>
          <w:sz w:val="20"/>
          <w:szCs w:val="20"/>
        </w:rPr>
      </w:pPr>
      <w:r>
        <w:rPr>
          <w:rFonts w:ascii="Century Gothic" w:hAnsi="Century Gothic"/>
          <w:sz w:val="20"/>
          <w:szCs w:val="20"/>
        </w:rPr>
        <w:t>Forms must be received by 4pm – 1</w:t>
      </w:r>
      <w:r w:rsidR="00A32602">
        <w:rPr>
          <w:rFonts w:ascii="Century Gothic" w:hAnsi="Century Gothic"/>
          <w:sz w:val="20"/>
          <w:szCs w:val="20"/>
        </w:rPr>
        <w:t>5</w:t>
      </w:r>
      <w:r>
        <w:rPr>
          <w:rFonts w:ascii="Century Gothic" w:hAnsi="Century Gothic"/>
          <w:sz w:val="20"/>
          <w:szCs w:val="20"/>
          <w:vertAlign w:val="superscript"/>
        </w:rPr>
        <w:t xml:space="preserve"> </w:t>
      </w:r>
      <w:r>
        <w:rPr>
          <w:rFonts w:ascii="Century Gothic" w:hAnsi="Century Gothic"/>
          <w:sz w:val="20"/>
          <w:szCs w:val="20"/>
        </w:rPr>
        <w:t>November 2024</w:t>
      </w:r>
    </w:p>
    <w:p w14:paraId="53F151F7" w14:textId="77777777" w:rsidR="00936EE9" w:rsidRDefault="00936EE9" w:rsidP="00596436">
      <w:pPr>
        <w:spacing w:after="0" w:line="240" w:lineRule="auto"/>
        <w:ind w:left="2880" w:hanging="720"/>
        <w:rPr>
          <w:rFonts w:ascii="Century Gothic" w:hAnsi="Century Gothic"/>
          <w:b/>
          <w:bCs/>
          <w:sz w:val="20"/>
          <w:szCs w:val="20"/>
        </w:rPr>
      </w:pPr>
    </w:p>
    <w:p w14:paraId="4DA0FB57" w14:textId="6A30C265" w:rsidR="00530A68" w:rsidRDefault="00246F4F" w:rsidP="00246F4F">
      <w:pPr>
        <w:spacing w:after="0" w:line="240" w:lineRule="auto"/>
        <w:ind w:left="2160" w:firstLine="720"/>
        <w:rPr>
          <w:rFonts w:ascii="Century Gothic" w:hAnsi="Century Gothic"/>
          <w:sz w:val="20"/>
          <w:szCs w:val="20"/>
        </w:rPr>
      </w:pPr>
      <w:r>
        <w:rPr>
          <w:rFonts w:ascii="Century Gothic" w:hAnsi="Century Gothic"/>
          <w:b/>
          <w:bCs/>
          <w:sz w:val="20"/>
          <w:szCs w:val="20"/>
        </w:rPr>
        <w:t>Event Coordinator</w:t>
      </w:r>
      <w:r w:rsidR="00530A68" w:rsidRPr="001C11C4">
        <w:rPr>
          <w:rFonts w:ascii="Century Gothic" w:hAnsi="Century Gothic"/>
          <w:b/>
          <w:bCs/>
          <w:sz w:val="20"/>
          <w:szCs w:val="20"/>
        </w:rPr>
        <w:t>:</w:t>
      </w:r>
      <w:r>
        <w:rPr>
          <w:rFonts w:ascii="Century Gothic" w:hAnsi="Century Gothic"/>
          <w:sz w:val="20"/>
          <w:szCs w:val="20"/>
        </w:rPr>
        <w:t xml:space="preserve"> A</w:t>
      </w:r>
      <w:r w:rsidR="00F93A77">
        <w:rPr>
          <w:rFonts w:ascii="Century Gothic" w:hAnsi="Century Gothic"/>
          <w:sz w:val="20"/>
          <w:szCs w:val="20"/>
        </w:rPr>
        <w:t xml:space="preserve">my Rankin </w:t>
      </w:r>
      <w:r w:rsidR="00530A68" w:rsidRPr="00B81009">
        <w:rPr>
          <w:rFonts w:ascii="Century Gothic" w:hAnsi="Century Gothic"/>
          <w:b/>
          <w:bCs/>
          <w:sz w:val="20"/>
          <w:szCs w:val="20"/>
        </w:rPr>
        <w:t xml:space="preserve">Email: </w:t>
      </w:r>
      <w:hyperlink r:id="rId10" w:history="1">
        <w:r w:rsidRPr="00356E4B">
          <w:rPr>
            <w:rStyle w:val="Hyperlink"/>
            <w:rFonts w:ascii="Century Gothic" w:hAnsi="Century Gothic"/>
            <w:sz w:val="20"/>
            <w:szCs w:val="20"/>
          </w:rPr>
          <w:t>amy.rankin@pingelly.wa.gov.au</w:t>
        </w:r>
      </w:hyperlink>
    </w:p>
    <w:p w14:paraId="63448EDD" w14:textId="77777777" w:rsidR="00246F4F" w:rsidRPr="001C11C4" w:rsidRDefault="00246F4F" w:rsidP="00246F4F">
      <w:pPr>
        <w:spacing w:after="0" w:line="240" w:lineRule="auto"/>
        <w:ind w:left="2160" w:firstLine="720"/>
        <w:rPr>
          <w:rFonts w:ascii="Century Gothic" w:hAnsi="Century Gothic"/>
          <w:sz w:val="20"/>
          <w:szCs w:val="20"/>
        </w:rPr>
      </w:pPr>
    </w:p>
    <w:p w14:paraId="278A6FE7" w14:textId="04F3A8BE" w:rsidR="00D86167" w:rsidRPr="00A50053" w:rsidRDefault="00D86167" w:rsidP="00D86167">
      <w:pPr>
        <w:spacing w:after="0"/>
        <w:rPr>
          <w:rFonts w:ascii="Century Gothic" w:hAnsi="Century Gothic"/>
          <w:sz w:val="16"/>
          <w:szCs w:val="16"/>
        </w:rPr>
      </w:pPr>
    </w:p>
    <w:p w14:paraId="7F592A2A" w14:textId="40FB1B36" w:rsidR="00D86167" w:rsidRPr="0059745D" w:rsidRDefault="00D86167" w:rsidP="00D86167">
      <w:pPr>
        <w:spacing w:after="0" w:line="360" w:lineRule="auto"/>
        <w:rPr>
          <w:rFonts w:ascii="Century Gothic" w:hAnsi="Century Gothic"/>
          <w:sz w:val="20"/>
          <w:szCs w:val="20"/>
          <w:u w:val="single"/>
        </w:rPr>
      </w:pPr>
      <w:r w:rsidRPr="0059745D">
        <w:rPr>
          <w:rFonts w:ascii="Century Gothic" w:hAnsi="Century Gothic"/>
          <w:b/>
          <w:bCs/>
          <w:sz w:val="20"/>
          <w:szCs w:val="20"/>
        </w:rPr>
        <w:t>Name of Vendor</w:t>
      </w:r>
      <w:r w:rsidRPr="0059745D">
        <w:rPr>
          <w:rFonts w:ascii="Century Gothic" w:hAnsi="Century Gothic"/>
          <w:sz w:val="20"/>
          <w:szCs w:val="20"/>
        </w:rPr>
        <w:t>:</w:t>
      </w:r>
      <w:r w:rsidRPr="0059745D">
        <w:rPr>
          <w:rFonts w:ascii="Century Gothic" w:hAnsi="Century Gothic"/>
          <w:sz w:val="20"/>
          <w:szCs w:val="20"/>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004A3401">
        <w:rPr>
          <w:rFonts w:ascii="Century Gothic" w:hAnsi="Century Gothic"/>
          <w:sz w:val="20"/>
          <w:szCs w:val="20"/>
          <w:u w:val="single"/>
        </w:rPr>
        <w:tab/>
      </w:r>
    </w:p>
    <w:p w14:paraId="74D69E94" w14:textId="532EAEF7" w:rsidR="00D86167" w:rsidRPr="0059745D" w:rsidRDefault="00D86167" w:rsidP="00D86167">
      <w:pPr>
        <w:spacing w:after="0" w:line="360" w:lineRule="auto"/>
        <w:rPr>
          <w:rFonts w:ascii="Century Gothic" w:hAnsi="Century Gothic"/>
          <w:b/>
          <w:bCs/>
          <w:sz w:val="20"/>
          <w:szCs w:val="20"/>
          <w:u w:val="single"/>
        </w:rPr>
      </w:pPr>
      <w:r w:rsidRPr="0059745D">
        <w:rPr>
          <w:rFonts w:ascii="Century Gothic" w:hAnsi="Century Gothic"/>
          <w:b/>
          <w:bCs/>
          <w:sz w:val="20"/>
          <w:szCs w:val="20"/>
        </w:rPr>
        <w:t>Address:</w:t>
      </w:r>
      <w:r w:rsidRPr="0059745D">
        <w:rPr>
          <w:rFonts w:ascii="Century Gothic" w:hAnsi="Century Gothic"/>
          <w:b/>
          <w:bCs/>
          <w:sz w:val="20"/>
          <w:szCs w:val="20"/>
        </w:rPr>
        <w:tab/>
      </w:r>
      <w:r w:rsidRPr="0059745D">
        <w:rPr>
          <w:rFonts w:ascii="Century Gothic" w:hAnsi="Century Gothic"/>
          <w:b/>
          <w:bCs/>
          <w:sz w:val="20"/>
          <w:szCs w:val="20"/>
        </w:rPr>
        <w:tab/>
      </w:r>
      <w:r w:rsidRPr="0059745D">
        <w:rPr>
          <w:rFonts w:ascii="Century Gothic" w:hAnsi="Century Gothic"/>
          <w:b/>
          <w:bCs/>
          <w:sz w:val="20"/>
          <w:szCs w:val="20"/>
          <w:u w:val="single"/>
        </w:rPr>
        <w:tab/>
      </w:r>
      <w:r w:rsidRPr="0059745D">
        <w:rPr>
          <w:rFonts w:ascii="Century Gothic" w:hAnsi="Century Gothic"/>
          <w:b/>
          <w:bCs/>
          <w:sz w:val="20"/>
          <w:szCs w:val="20"/>
          <w:u w:val="single"/>
        </w:rPr>
        <w:tab/>
      </w:r>
      <w:r w:rsidRPr="0059745D">
        <w:rPr>
          <w:rFonts w:ascii="Century Gothic" w:hAnsi="Century Gothic"/>
          <w:b/>
          <w:bCs/>
          <w:sz w:val="20"/>
          <w:szCs w:val="20"/>
          <w:u w:val="single"/>
        </w:rPr>
        <w:tab/>
      </w:r>
      <w:r w:rsidRPr="0059745D">
        <w:rPr>
          <w:rFonts w:ascii="Century Gothic" w:hAnsi="Century Gothic"/>
          <w:b/>
          <w:bCs/>
          <w:sz w:val="20"/>
          <w:szCs w:val="20"/>
          <w:u w:val="single"/>
        </w:rPr>
        <w:tab/>
      </w:r>
      <w:r w:rsidRPr="0059745D">
        <w:rPr>
          <w:rFonts w:ascii="Century Gothic" w:hAnsi="Century Gothic"/>
          <w:b/>
          <w:bCs/>
          <w:sz w:val="20"/>
          <w:szCs w:val="20"/>
          <w:u w:val="single"/>
        </w:rPr>
        <w:tab/>
      </w:r>
      <w:r w:rsidRPr="0059745D">
        <w:rPr>
          <w:rFonts w:ascii="Century Gothic" w:hAnsi="Century Gothic"/>
          <w:b/>
          <w:bCs/>
          <w:sz w:val="20"/>
          <w:szCs w:val="20"/>
          <w:u w:val="single"/>
        </w:rPr>
        <w:tab/>
      </w:r>
      <w:r w:rsidRPr="0059745D">
        <w:rPr>
          <w:rFonts w:ascii="Century Gothic" w:hAnsi="Century Gothic"/>
          <w:b/>
          <w:bCs/>
          <w:sz w:val="20"/>
          <w:szCs w:val="20"/>
          <w:u w:val="single"/>
        </w:rPr>
        <w:tab/>
      </w:r>
      <w:r w:rsidRPr="0059745D">
        <w:rPr>
          <w:rFonts w:ascii="Century Gothic" w:hAnsi="Century Gothic"/>
          <w:b/>
          <w:bCs/>
          <w:sz w:val="20"/>
          <w:szCs w:val="20"/>
          <w:u w:val="single"/>
        </w:rPr>
        <w:tab/>
      </w:r>
      <w:r w:rsidR="004A3401">
        <w:rPr>
          <w:rFonts w:ascii="Century Gothic" w:hAnsi="Century Gothic"/>
          <w:b/>
          <w:bCs/>
          <w:sz w:val="20"/>
          <w:szCs w:val="20"/>
          <w:u w:val="single"/>
        </w:rPr>
        <w:tab/>
      </w:r>
      <w:r w:rsidRPr="0059745D">
        <w:rPr>
          <w:rFonts w:ascii="Century Gothic" w:hAnsi="Century Gothic"/>
          <w:b/>
          <w:bCs/>
          <w:sz w:val="20"/>
          <w:szCs w:val="20"/>
          <w:u w:val="single"/>
        </w:rPr>
        <w:tab/>
      </w:r>
    </w:p>
    <w:p w14:paraId="5927DF7E" w14:textId="1A0F2C99" w:rsidR="00D86167" w:rsidRPr="0059745D" w:rsidRDefault="00D86167" w:rsidP="00D86167">
      <w:pPr>
        <w:spacing w:after="0" w:line="360" w:lineRule="auto"/>
        <w:rPr>
          <w:rFonts w:ascii="Century Gothic" w:hAnsi="Century Gothic"/>
          <w:sz w:val="20"/>
          <w:szCs w:val="20"/>
        </w:rPr>
      </w:pPr>
      <w:r w:rsidRPr="0059745D">
        <w:rPr>
          <w:rFonts w:ascii="Century Gothic" w:hAnsi="Century Gothic"/>
          <w:sz w:val="20"/>
          <w:szCs w:val="20"/>
        </w:rPr>
        <w:tab/>
      </w:r>
      <w:r w:rsidRPr="0059745D">
        <w:rPr>
          <w:rFonts w:ascii="Century Gothic" w:hAnsi="Century Gothic"/>
          <w:sz w:val="20"/>
          <w:szCs w:val="20"/>
        </w:rPr>
        <w:tab/>
      </w:r>
      <w:r w:rsidRPr="0059745D">
        <w:rPr>
          <w:rFonts w:ascii="Century Gothic" w:hAnsi="Century Gothic"/>
          <w:sz w:val="20"/>
          <w:szCs w:val="20"/>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004A3401">
        <w:rPr>
          <w:rFonts w:ascii="Century Gothic" w:hAnsi="Century Gothic"/>
          <w:sz w:val="20"/>
          <w:szCs w:val="20"/>
          <w:u w:val="single"/>
        </w:rPr>
        <w:tab/>
      </w:r>
      <w:r w:rsidR="00063D6A">
        <w:rPr>
          <w:rFonts w:ascii="Century Gothic" w:hAnsi="Century Gothic"/>
          <w:sz w:val="20"/>
          <w:szCs w:val="20"/>
          <w:u w:val="single"/>
        </w:rPr>
        <w:tab/>
      </w:r>
    </w:p>
    <w:p w14:paraId="13D1BAFD" w14:textId="4F9F5C31" w:rsidR="00D86167" w:rsidRPr="0059745D" w:rsidRDefault="00D86167" w:rsidP="00D86167">
      <w:pPr>
        <w:spacing w:after="0" w:line="360" w:lineRule="auto"/>
        <w:rPr>
          <w:rFonts w:ascii="Century Gothic" w:hAnsi="Century Gothic"/>
          <w:b/>
          <w:bCs/>
          <w:sz w:val="20"/>
          <w:szCs w:val="20"/>
        </w:rPr>
      </w:pPr>
      <w:r w:rsidRPr="0059745D">
        <w:rPr>
          <w:rFonts w:ascii="Century Gothic" w:hAnsi="Century Gothic"/>
          <w:b/>
          <w:bCs/>
          <w:sz w:val="20"/>
          <w:szCs w:val="20"/>
        </w:rPr>
        <w:t xml:space="preserve">Mobile Phone: </w:t>
      </w:r>
      <w:r w:rsidRPr="0059745D">
        <w:rPr>
          <w:rFonts w:ascii="Century Gothic" w:hAnsi="Century Gothic"/>
          <w:b/>
          <w:bCs/>
          <w:sz w:val="20"/>
          <w:szCs w:val="20"/>
        </w:rPr>
        <w:tab/>
      </w:r>
      <w:r w:rsidR="0059745D">
        <w:rPr>
          <w:rFonts w:ascii="Century Gothic" w:hAnsi="Century Gothic"/>
          <w:b/>
          <w:bCs/>
          <w:sz w:val="20"/>
          <w:szCs w:val="20"/>
        </w:rPr>
        <w:tab/>
      </w:r>
      <w:r w:rsidRPr="0059745D">
        <w:rPr>
          <w:rFonts w:ascii="Century Gothic" w:hAnsi="Century Gothic"/>
          <w:b/>
          <w:bCs/>
          <w:sz w:val="20"/>
          <w:szCs w:val="20"/>
          <w:u w:val="single"/>
        </w:rPr>
        <w:tab/>
      </w:r>
      <w:r w:rsidRPr="0059745D">
        <w:rPr>
          <w:rFonts w:ascii="Century Gothic" w:hAnsi="Century Gothic"/>
          <w:b/>
          <w:bCs/>
          <w:sz w:val="20"/>
          <w:szCs w:val="20"/>
          <w:u w:val="single"/>
        </w:rPr>
        <w:tab/>
      </w:r>
      <w:r w:rsidRPr="0059745D">
        <w:rPr>
          <w:rFonts w:ascii="Century Gothic" w:hAnsi="Century Gothic"/>
          <w:b/>
          <w:bCs/>
          <w:sz w:val="20"/>
          <w:szCs w:val="20"/>
          <w:u w:val="single"/>
        </w:rPr>
        <w:tab/>
      </w:r>
      <w:r w:rsidRPr="0059745D">
        <w:rPr>
          <w:rFonts w:ascii="Century Gothic" w:hAnsi="Century Gothic"/>
          <w:b/>
          <w:bCs/>
          <w:sz w:val="20"/>
          <w:szCs w:val="20"/>
          <w:u w:val="single"/>
        </w:rPr>
        <w:tab/>
      </w:r>
      <w:r w:rsidRPr="0059745D">
        <w:rPr>
          <w:rFonts w:ascii="Century Gothic" w:hAnsi="Century Gothic"/>
          <w:b/>
          <w:bCs/>
          <w:sz w:val="20"/>
          <w:szCs w:val="20"/>
          <w:u w:val="single"/>
        </w:rPr>
        <w:tab/>
      </w:r>
      <w:r w:rsidRPr="0059745D">
        <w:rPr>
          <w:rFonts w:ascii="Century Gothic" w:hAnsi="Century Gothic"/>
          <w:b/>
          <w:bCs/>
          <w:sz w:val="20"/>
          <w:szCs w:val="20"/>
          <w:u w:val="single"/>
        </w:rPr>
        <w:tab/>
      </w:r>
      <w:r w:rsidRPr="0059745D">
        <w:rPr>
          <w:rFonts w:ascii="Century Gothic" w:hAnsi="Century Gothic"/>
          <w:b/>
          <w:bCs/>
          <w:sz w:val="20"/>
          <w:szCs w:val="20"/>
          <w:u w:val="single"/>
        </w:rPr>
        <w:tab/>
      </w:r>
      <w:r w:rsidRPr="0059745D">
        <w:rPr>
          <w:rFonts w:ascii="Century Gothic" w:hAnsi="Century Gothic"/>
          <w:b/>
          <w:bCs/>
          <w:sz w:val="20"/>
          <w:szCs w:val="20"/>
          <w:u w:val="single"/>
        </w:rPr>
        <w:tab/>
      </w:r>
      <w:r w:rsidR="004A3401">
        <w:rPr>
          <w:rFonts w:ascii="Century Gothic" w:hAnsi="Century Gothic"/>
          <w:b/>
          <w:bCs/>
          <w:sz w:val="20"/>
          <w:szCs w:val="20"/>
          <w:u w:val="single"/>
        </w:rPr>
        <w:tab/>
      </w:r>
      <w:r w:rsidRPr="0059745D">
        <w:rPr>
          <w:rFonts w:ascii="Century Gothic" w:hAnsi="Century Gothic"/>
          <w:b/>
          <w:bCs/>
          <w:sz w:val="20"/>
          <w:szCs w:val="20"/>
          <w:u w:val="single"/>
        </w:rPr>
        <w:tab/>
      </w:r>
    </w:p>
    <w:p w14:paraId="38257680" w14:textId="441FD442" w:rsidR="00D86167" w:rsidRDefault="00D86167" w:rsidP="00D86167">
      <w:pPr>
        <w:spacing w:after="0" w:line="360" w:lineRule="auto"/>
        <w:rPr>
          <w:rFonts w:ascii="Century Gothic" w:hAnsi="Century Gothic"/>
          <w:sz w:val="20"/>
          <w:szCs w:val="20"/>
          <w:u w:val="single"/>
        </w:rPr>
      </w:pPr>
      <w:r w:rsidRPr="0059745D">
        <w:rPr>
          <w:rFonts w:ascii="Century Gothic" w:hAnsi="Century Gothic"/>
          <w:b/>
          <w:bCs/>
          <w:sz w:val="20"/>
          <w:szCs w:val="20"/>
        </w:rPr>
        <w:t>Email</w:t>
      </w:r>
      <w:r w:rsidRPr="0059745D">
        <w:rPr>
          <w:rFonts w:ascii="Century Gothic" w:hAnsi="Century Gothic"/>
          <w:sz w:val="20"/>
          <w:szCs w:val="20"/>
        </w:rPr>
        <w:t>:</w:t>
      </w:r>
      <w:r w:rsidRPr="0059745D">
        <w:rPr>
          <w:rFonts w:ascii="Century Gothic" w:hAnsi="Century Gothic"/>
          <w:sz w:val="20"/>
          <w:szCs w:val="20"/>
        </w:rPr>
        <w:tab/>
      </w:r>
      <w:r w:rsidRPr="0059745D">
        <w:rPr>
          <w:rFonts w:ascii="Century Gothic" w:hAnsi="Century Gothic"/>
          <w:sz w:val="20"/>
          <w:szCs w:val="20"/>
        </w:rPr>
        <w:tab/>
      </w:r>
      <w:r w:rsidRPr="0059745D">
        <w:rPr>
          <w:rFonts w:ascii="Century Gothic" w:hAnsi="Century Gothic"/>
          <w:sz w:val="20"/>
          <w:szCs w:val="20"/>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004A3401">
        <w:rPr>
          <w:rFonts w:ascii="Century Gothic" w:hAnsi="Century Gothic"/>
          <w:sz w:val="20"/>
          <w:szCs w:val="20"/>
          <w:u w:val="single"/>
        </w:rPr>
        <w:tab/>
      </w:r>
      <w:r w:rsidRPr="0059745D">
        <w:rPr>
          <w:rFonts w:ascii="Century Gothic" w:hAnsi="Century Gothic"/>
          <w:sz w:val="20"/>
          <w:szCs w:val="20"/>
          <w:u w:val="single"/>
        </w:rPr>
        <w:tab/>
      </w:r>
    </w:p>
    <w:p w14:paraId="141EB023" w14:textId="77777777" w:rsidR="00246F4F" w:rsidRPr="0059745D" w:rsidRDefault="00246F4F" w:rsidP="00D86167">
      <w:pPr>
        <w:spacing w:after="0" w:line="360" w:lineRule="auto"/>
        <w:rPr>
          <w:rFonts w:ascii="Century Gothic" w:hAnsi="Century Gothic"/>
          <w:sz w:val="20"/>
          <w:szCs w:val="20"/>
        </w:rPr>
      </w:pPr>
    </w:p>
    <w:p w14:paraId="515BA42D" w14:textId="499F0D36" w:rsidR="00D86167" w:rsidRPr="00D43CAA" w:rsidRDefault="00D86167" w:rsidP="00D86167">
      <w:pPr>
        <w:spacing w:after="0"/>
        <w:rPr>
          <w:rFonts w:ascii="Century Gothic" w:hAnsi="Century Gothic"/>
          <w:b/>
          <w:bCs/>
          <w:sz w:val="20"/>
          <w:szCs w:val="20"/>
        </w:rPr>
      </w:pPr>
      <w:r w:rsidRPr="0059745D">
        <w:rPr>
          <w:rFonts w:ascii="Century Gothic" w:hAnsi="Century Gothic"/>
          <w:b/>
          <w:bCs/>
          <w:sz w:val="20"/>
          <w:szCs w:val="20"/>
        </w:rPr>
        <w:t>Products for Sale:</w:t>
      </w:r>
      <w:r w:rsidR="00D43CAA">
        <w:rPr>
          <w:rFonts w:ascii="Century Gothic" w:hAnsi="Century Gothic"/>
          <w:b/>
          <w:bCs/>
          <w:sz w:val="20"/>
          <w:szCs w:val="20"/>
        </w:rPr>
        <w:t xml:space="preserve"> </w:t>
      </w:r>
      <w:r w:rsidRPr="0059745D">
        <w:rPr>
          <w:rFonts w:ascii="Century Gothic" w:hAnsi="Century Gothic"/>
          <w:sz w:val="20"/>
          <w:szCs w:val="20"/>
        </w:rPr>
        <w:t>Please list full details as the items need to be approved</w:t>
      </w:r>
      <w:r w:rsidR="00596436">
        <w:rPr>
          <w:rFonts w:ascii="Century Gothic" w:hAnsi="Century Gothic"/>
          <w:sz w:val="20"/>
          <w:szCs w:val="20"/>
        </w:rPr>
        <w:t>.</w:t>
      </w:r>
    </w:p>
    <w:p w14:paraId="266312D5" w14:textId="77777777" w:rsidR="004A3401" w:rsidRDefault="00D86167" w:rsidP="00D86167">
      <w:pPr>
        <w:spacing w:after="0"/>
        <w:rPr>
          <w:rFonts w:ascii="Century Gothic" w:hAnsi="Century Gothic"/>
          <w:sz w:val="20"/>
          <w:szCs w:val="20"/>
          <w:u w:val="single"/>
        </w:rPr>
      </w:pP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p>
    <w:p w14:paraId="543CD970" w14:textId="77777777" w:rsidR="004A3401" w:rsidRDefault="004A3401" w:rsidP="00D86167">
      <w:pPr>
        <w:spacing w:after="0"/>
        <w:rPr>
          <w:rFonts w:ascii="Century Gothic" w:hAnsi="Century Gothic"/>
          <w:sz w:val="20"/>
          <w:szCs w:val="20"/>
          <w:u w:val="single"/>
        </w:rPr>
      </w:pPr>
    </w:p>
    <w:p w14:paraId="558CBDF1" w14:textId="77777777" w:rsidR="004A3401" w:rsidRDefault="00D86167" w:rsidP="00D86167">
      <w:pPr>
        <w:spacing w:after="0"/>
        <w:rPr>
          <w:rFonts w:ascii="Century Gothic" w:hAnsi="Century Gothic"/>
          <w:sz w:val="20"/>
          <w:szCs w:val="20"/>
          <w:u w:val="single"/>
        </w:rPr>
      </w:pP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00A061A5" w:rsidRPr="0059745D">
        <w:rPr>
          <w:rFonts w:ascii="Century Gothic" w:hAnsi="Century Gothic"/>
          <w:sz w:val="20"/>
          <w:szCs w:val="20"/>
          <w:u w:val="single"/>
        </w:rPr>
        <w:tab/>
      </w:r>
      <w:r w:rsidR="00A061A5" w:rsidRPr="0059745D">
        <w:rPr>
          <w:rFonts w:ascii="Century Gothic" w:hAnsi="Century Gothic"/>
          <w:sz w:val="20"/>
          <w:szCs w:val="20"/>
          <w:u w:val="single"/>
        </w:rPr>
        <w:tab/>
      </w:r>
      <w:r w:rsidR="00A061A5" w:rsidRPr="0059745D">
        <w:rPr>
          <w:rFonts w:ascii="Century Gothic" w:hAnsi="Century Gothic"/>
          <w:sz w:val="20"/>
          <w:szCs w:val="20"/>
          <w:u w:val="single"/>
        </w:rPr>
        <w:tab/>
      </w:r>
      <w:r w:rsidR="00A061A5" w:rsidRPr="0059745D">
        <w:rPr>
          <w:rFonts w:ascii="Century Gothic" w:hAnsi="Century Gothic"/>
          <w:sz w:val="20"/>
          <w:szCs w:val="20"/>
          <w:u w:val="single"/>
        </w:rPr>
        <w:tab/>
      </w:r>
      <w:r w:rsidRPr="0059745D">
        <w:rPr>
          <w:rFonts w:ascii="Century Gothic" w:hAnsi="Century Gothic"/>
          <w:sz w:val="20"/>
          <w:szCs w:val="20"/>
          <w:u w:val="single"/>
        </w:rPr>
        <w:tab/>
      </w:r>
    </w:p>
    <w:p w14:paraId="58453ABB" w14:textId="77777777" w:rsidR="004A3401" w:rsidRDefault="004A3401" w:rsidP="00D86167">
      <w:pPr>
        <w:spacing w:after="0"/>
        <w:rPr>
          <w:rFonts w:ascii="Century Gothic" w:hAnsi="Century Gothic"/>
          <w:sz w:val="20"/>
          <w:szCs w:val="20"/>
          <w:u w:val="single"/>
        </w:rPr>
      </w:pPr>
    </w:p>
    <w:p w14:paraId="3F28DAD8" w14:textId="135FAB8F" w:rsidR="00D86167" w:rsidRPr="0059745D" w:rsidRDefault="0059745D" w:rsidP="00D86167">
      <w:pPr>
        <w:spacing w:after="0"/>
        <w:rPr>
          <w:rFonts w:ascii="Century Gothic" w:hAnsi="Century Gothic"/>
          <w:sz w:val="20"/>
          <w:szCs w:val="20"/>
          <w:u w:val="single"/>
        </w:rPr>
      </w:pP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r>
        <w:rPr>
          <w:rFonts w:ascii="Century Gothic" w:hAnsi="Century Gothic"/>
          <w:sz w:val="20"/>
          <w:szCs w:val="20"/>
          <w:u w:val="single"/>
        </w:rPr>
        <w:tab/>
      </w:r>
    </w:p>
    <w:p w14:paraId="09D8CF24" w14:textId="136A1A12" w:rsidR="00D86167" w:rsidRPr="00A50053" w:rsidRDefault="00D86167" w:rsidP="00D86167">
      <w:pPr>
        <w:spacing w:after="0"/>
        <w:rPr>
          <w:rFonts w:ascii="Century Gothic" w:hAnsi="Century Gothic"/>
          <w:sz w:val="16"/>
          <w:szCs w:val="16"/>
          <w:u w:val="single"/>
        </w:rPr>
      </w:pPr>
    </w:p>
    <w:p w14:paraId="2AB48B3C" w14:textId="3C87F94A" w:rsidR="00247B84" w:rsidRPr="00D43CAA" w:rsidRDefault="00247B84" w:rsidP="00247B84">
      <w:pPr>
        <w:spacing w:after="0"/>
        <w:rPr>
          <w:rFonts w:ascii="Century Gothic" w:hAnsi="Century Gothic"/>
          <w:b/>
          <w:bCs/>
          <w:sz w:val="20"/>
          <w:szCs w:val="20"/>
        </w:rPr>
      </w:pPr>
      <w:r>
        <w:rPr>
          <w:rFonts w:ascii="Century Gothic" w:hAnsi="Century Gothic"/>
          <w:b/>
          <w:bCs/>
          <w:sz w:val="20"/>
          <w:szCs w:val="20"/>
        </w:rPr>
        <w:t xml:space="preserve">Do you hold current public liability insurance?     </w:t>
      </w:r>
      <w:r>
        <w:rPr>
          <w:rFonts w:ascii="Century Gothic" w:hAnsi="Century Gothic"/>
          <w:sz w:val="20"/>
          <w:szCs w:val="20"/>
        </w:rPr>
        <w:t xml:space="preserve">YES    /    NO </w:t>
      </w:r>
    </w:p>
    <w:p w14:paraId="773E916E" w14:textId="37ED10E2" w:rsidR="00E25ECF" w:rsidRPr="00D43CAA" w:rsidRDefault="00E25ECF" w:rsidP="00D86167">
      <w:pPr>
        <w:spacing w:after="0"/>
        <w:rPr>
          <w:rFonts w:ascii="Century Gothic" w:hAnsi="Century Gothic"/>
          <w:b/>
          <w:bCs/>
          <w:sz w:val="20"/>
          <w:szCs w:val="20"/>
        </w:rPr>
      </w:pPr>
      <w:r w:rsidRPr="00E25ECF">
        <w:rPr>
          <w:rFonts w:ascii="Century Gothic" w:hAnsi="Century Gothic"/>
          <w:sz w:val="20"/>
          <w:szCs w:val="20"/>
        </w:rPr>
        <w:t>Certificate of currency attached</w:t>
      </w:r>
      <w:r>
        <w:rPr>
          <w:rFonts w:ascii="Century Gothic" w:hAnsi="Century Gothic"/>
          <w:sz w:val="20"/>
          <w:szCs w:val="20"/>
        </w:rPr>
        <w:t xml:space="preserve">: </w:t>
      </w:r>
      <w:r w:rsidR="00247B84">
        <w:rPr>
          <w:rFonts w:ascii="Century Gothic" w:hAnsi="Century Gothic"/>
          <w:sz w:val="20"/>
          <w:szCs w:val="20"/>
        </w:rPr>
        <w:t xml:space="preserve">   YES    /    NO</w:t>
      </w:r>
    </w:p>
    <w:p w14:paraId="237849E4" w14:textId="77777777" w:rsidR="00E25ECF" w:rsidRDefault="00E25ECF" w:rsidP="0059745D">
      <w:pPr>
        <w:spacing w:after="0" w:line="240" w:lineRule="auto"/>
        <w:rPr>
          <w:rFonts w:ascii="Century Gothic" w:hAnsi="Century Gothic"/>
          <w:b/>
          <w:bCs/>
          <w:sz w:val="20"/>
          <w:szCs w:val="20"/>
        </w:rPr>
      </w:pPr>
    </w:p>
    <w:p w14:paraId="5F29C30C" w14:textId="1A49FCEA" w:rsidR="00D86167" w:rsidRPr="0059745D" w:rsidRDefault="00D86167" w:rsidP="0059745D">
      <w:pPr>
        <w:spacing w:after="0" w:line="240" w:lineRule="auto"/>
        <w:rPr>
          <w:rFonts w:ascii="Century Gothic" w:hAnsi="Century Gothic"/>
          <w:b/>
          <w:bCs/>
          <w:sz w:val="20"/>
          <w:szCs w:val="20"/>
        </w:rPr>
      </w:pPr>
      <w:r w:rsidRPr="0059745D">
        <w:rPr>
          <w:rFonts w:ascii="Century Gothic" w:hAnsi="Century Gothic"/>
          <w:b/>
          <w:bCs/>
          <w:sz w:val="20"/>
          <w:szCs w:val="20"/>
        </w:rPr>
        <w:t>Space Requirements:</w:t>
      </w:r>
    </w:p>
    <w:tbl>
      <w:tblPr>
        <w:tblStyle w:val="TableGrid"/>
        <w:tblW w:w="0" w:type="auto"/>
        <w:jc w:val="center"/>
        <w:tblLook w:val="04A0" w:firstRow="1" w:lastRow="0" w:firstColumn="1" w:lastColumn="0" w:noHBand="0" w:noVBand="1"/>
      </w:tblPr>
      <w:tblGrid>
        <w:gridCol w:w="2689"/>
        <w:gridCol w:w="795"/>
        <w:gridCol w:w="2607"/>
        <w:gridCol w:w="879"/>
        <w:gridCol w:w="2664"/>
        <w:gridCol w:w="822"/>
      </w:tblGrid>
      <w:tr w:rsidR="00936EE9" w:rsidRPr="00E25ECF" w14:paraId="7C4E71D5" w14:textId="77777777" w:rsidTr="00E25ECF">
        <w:trPr>
          <w:trHeight w:val="420"/>
          <w:jc w:val="center"/>
        </w:trPr>
        <w:tc>
          <w:tcPr>
            <w:tcW w:w="2689" w:type="dxa"/>
            <w:vAlign w:val="center"/>
          </w:tcPr>
          <w:p w14:paraId="6AB70DC1" w14:textId="325EB626" w:rsidR="00936EE9" w:rsidRPr="00E25ECF" w:rsidRDefault="00936EE9" w:rsidP="00E25ECF">
            <w:pPr>
              <w:rPr>
                <w:rFonts w:ascii="Century Gothic" w:hAnsi="Century Gothic"/>
                <w:sz w:val="20"/>
                <w:szCs w:val="20"/>
              </w:rPr>
            </w:pPr>
            <w:r w:rsidRPr="00E25ECF">
              <w:rPr>
                <w:rFonts w:ascii="Century Gothic" w:hAnsi="Century Gothic"/>
                <w:sz w:val="20"/>
                <w:szCs w:val="20"/>
              </w:rPr>
              <w:t>Single Site 3x3</w:t>
            </w:r>
            <w:r w:rsidR="00E25ECF">
              <w:rPr>
                <w:rFonts w:ascii="Century Gothic" w:hAnsi="Century Gothic"/>
                <w:sz w:val="20"/>
                <w:szCs w:val="20"/>
              </w:rPr>
              <w:t xml:space="preserve"> - $10</w:t>
            </w:r>
          </w:p>
        </w:tc>
        <w:tc>
          <w:tcPr>
            <w:tcW w:w="795" w:type="dxa"/>
            <w:vAlign w:val="center"/>
          </w:tcPr>
          <w:p w14:paraId="0B9797D5" w14:textId="77777777" w:rsidR="00936EE9" w:rsidRPr="00E25ECF" w:rsidRDefault="00936EE9" w:rsidP="00E25ECF">
            <w:pPr>
              <w:rPr>
                <w:rFonts w:ascii="Century Gothic" w:hAnsi="Century Gothic"/>
                <w:sz w:val="20"/>
                <w:szCs w:val="20"/>
              </w:rPr>
            </w:pPr>
          </w:p>
        </w:tc>
        <w:tc>
          <w:tcPr>
            <w:tcW w:w="2607" w:type="dxa"/>
            <w:vAlign w:val="center"/>
          </w:tcPr>
          <w:p w14:paraId="51A87D60" w14:textId="55D4937C" w:rsidR="00936EE9" w:rsidRPr="00E25ECF" w:rsidRDefault="00936EE9" w:rsidP="00E25ECF">
            <w:pPr>
              <w:rPr>
                <w:rFonts w:ascii="Century Gothic" w:hAnsi="Century Gothic"/>
                <w:sz w:val="20"/>
                <w:szCs w:val="20"/>
              </w:rPr>
            </w:pPr>
            <w:r w:rsidRPr="00E25ECF">
              <w:rPr>
                <w:rFonts w:ascii="Century Gothic" w:hAnsi="Century Gothic"/>
                <w:sz w:val="20"/>
                <w:szCs w:val="20"/>
              </w:rPr>
              <w:t>Double Site 6 x 3</w:t>
            </w:r>
            <w:r w:rsidR="00E25ECF">
              <w:rPr>
                <w:rFonts w:ascii="Century Gothic" w:hAnsi="Century Gothic"/>
                <w:sz w:val="20"/>
                <w:szCs w:val="20"/>
              </w:rPr>
              <w:t xml:space="preserve"> - $20</w:t>
            </w:r>
          </w:p>
        </w:tc>
        <w:tc>
          <w:tcPr>
            <w:tcW w:w="879" w:type="dxa"/>
            <w:vAlign w:val="center"/>
          </w:tcPr>
          <w:p w14:paraId="47DEB227" w14:textId="77777777" w:rsidR="00936EE9" w:rsidRPr="00E25ECF" w:rsidRDefault="00936EE9" w:rsidP="00E25ECF">
            <w:pPr>
              <w:rPr>
                <w:rFonts w:ascii="Century Gothic" w:hAnsi="Century Gothic"/>
                <w:sz w:val="20"/>
                <w:szCs w:val="20"/>
              </w:rPr>
            </w:pPr>
          </w:p>
        </w:tc>
        <w:tc>
          <w:tcPr>
            <w:tcW w:w="2664" w:type="dxa"/>
            <w:vAlign w:val="center"/>
          </w:tcPr>
          <w:p w14:paraId="456559AF" w14:textId="45810A35" w:rsidR="00936EE9" w:rsidRPr="00E25ECF" w:rsidRDefault="00936EE9" w:rsidP="00E25ECF">
            <w:pPr>
              <w:rPr>
                <w:rFonts w:ascii="Century Gothic" w:hAnsi="Century Gothic"/>
                <w:sz w:val="20"/>
                <w:szCs w:val="20"/>
              </w:rPr>
            </w:pPr>
            <w:r w:rsidRPr="00E25ECF">
              <w:rPr>
                <w:rFonts w:ascii="Century Gothic" w:hAnsi="Century Gothic"/>
                <w:sz w:val="20"/>
                <w:szCs w:val="20"/>
              </w:rPr>
              <w:t>Triple Site 9 x 3</w:t>
            </w:r>
            <w:r w:rsidR="00E25ECF">
              <w:rPr>
                <w:rFonts w:ascii="Century Gothic" w:hAnsi="Century Gothic"/>
                <w:sz w:val="20"/>
                <w:szCs w:val="20"/>
              </w:rPr>
              <w:t xml:space="preserve">  - $30</w:t>
            </w:r>
          </w:p>
        </w:tc>
        <w:tc>
          <w:tcPr>
            <w:tcW w:w="822" w:type="dxa"/>
            <w:vAlign w:val="center"/>
          </w:tcPr>
          <w:p w14:paraId="5C2E6E68" w14:textId="77777777" w:rsidR="00936EE9" w:rsidRPr="00E25ECF" w:rsidRDefault="00936EE9" w:rsidP="00E25ECF">
            <w:pPr>
              <w:rPr>
                <w:rFonts w:ascii="Century Gothic" w:hAnsi="Century Gothic"/>
                <w:sz w:val="20"/>
                <w:szCs w:val="20"/>
              </w:rPr>
            </w:pPr>
          </w:p>
        </w:tc>
      </w:tr>
    </w:tbl>
    <w:p w14:paraId="4FAFB798" w14:textId="77777777" w:rsidR="00936EE9" w:rsidRPr="00A50053" w:rsidRDefault="00936EE9" w:rsidP="0059745D">
      <w:pPr>
        <w:spacing w:after="0" w:line="240" w:lineRule="auto"/>
        <w:rPr>
          <w:rFonts w:ascii="Century Gothic" w:hAnsi="Century Gothic"/>
          <w:b/>
          <w:bCs/>
          <w:sz w:val="16"/>
          <w:szCs w:val="16"/>
        </w:rPr>
      </w:pPr>
    </w:p>
    <w:p w14:paraId="665187B8" w14:textId="422416C1" w:rsidR="00D86167" w:rsidRPr="0059745D" w:rsidRDefault="00801DD4" w:rsidP="0059745D">
      <w:pPr>
        <w:spacing w:after="0" w:line="240" w:lineRule="auto"/>
        <w:rPr>
          <w:rFonts w:ascii="Century Gothic" w:hAnsi="Century Gothic"/>
          <w:b/>
          <w:bCs/>
          <w:sz w:val="20"/>
          <w:szCs w:val="20"/>
        </w:rPr>
      </w:pPr>
      <w:r w:rsidRPr="0059745D">
        <w:rPr>
          <w:rFonts w:ascii="Century Gothic" w:hAnsi="Century Gothic"/>
          <w:b/>
          <w:bCs/>
          <w:sz w:val="20"/>
          <w:szCs w:val="20"/>
        </w:rPr>
        <w:t>Site Fees:</w:t>
      </w:r>
    </w:p>
    <w:p w14:paraId="190E38AC" w14:textId="16406F5D" w:rsidR="0059745D" w:rsidRDefault="00E25ECF" w:rsidP="0059745D">
      <w:pPr>
        <w:spacing w:after="0" w:line="240" w:lineRule="auto"/>
        <w:rPr>
          <w:rFonts w:ascii="Century Gothic" w:hAnsi="Century Gothic"/>
          <w:b/>
          <w:bCs/>
          <w:sz w:val="20"/>
          <w:szCs w:val="20"/>
        </w:rPr>
      </w:pPr>
      <w:r w:rsidRPr="00E25ECF">
        <w:rPr>
          <w:rFonts w:ascii="Century Gothic" w:hAnsi="Century Gothic"/>
          <w:b/>
          <w:bCs/>
          <w:sz w:val="20"/>
          <w:szCs w:val="20"/>
        </w:rPr>
        <w:t>To</w:t>
      </w:r>
      <w:r w:rsidR="0059745D" w:rsidRPr="00E25ECF">
        <w:rPr>
          <w:rFonts w:ascii="Century Gothic" w:hAnsi="Century Gothic"/>
          <w:b/>
          <w:bCs/>
          <w:i/>
          <w:iCs/>
          <w:sz w:val="20"/>
          <w:szCs w:val="20"/>
        </w:rPr>
        <w:t xml:space="preserve"> </w:t>
      </w:r>
      <w:r w:rsidR="0059745D" w:rsidRPr="00CF167C">
        <w:rPr>
          <w:rFonts w:ascii="Century Gothic" w:hAnsi="Century Gothic"/>
          <w:b/>
          <w:bCs/>
          <w:i/>
          <w:iCs/>
          <w:sz w:val="20"/>
          <w:szCs w:val="20"/>
        </w:rPr>
        <w:t xml:space="preserve">be paid by </w:t>
      </w:r>
      <w:r w:rsidR="00D41611">
        <w:rPr>
          <w:rFonts w:ascii="Century Gothic" w:hAnsi="Century Gothic"/>
          <w:b/>
          <w:bCs/>
          <w:i/>
          <w:iCs/>
          <w:sz w:val="20"/>
          <w:szCs w:val="20"/>
        </w:rPr>
        <w:t>1</w:t>
      </w:r>
      <w:r w:rsidR="00A32602">
        <w:rPr>
          <w:rFonts w:ascii="Century Gothic" w:hAnsi="Century Gothic"/>
          <w:b/>
          <w:bCs/>
          <w:i/>
          <w:iCs/>
          <w:sz w:val="20"/>
          <w:szCs w:val="20"/>
        </w:rPr>
        <w:t xml:space="preserve">5 </w:t>
      </w:r>
      <w:r w:rsidR="00CF38E5">
        <w:rPr>
          <w:rFonts w:ascii="Century Gothic" w:hAnsi="Century Gothic"/>
          <w:b/>
          <w:bCs/>
          <w:i/>
          <w:iCs/>
          <w:sz w:val="20"/>
          <w:szCs w:val="20"/>
        </w:rPr>
        <w:t>November</w:t>
      </w:r>
      <w:r w:rsidR="00D41611">
        <w:rPr>
          <w:rFonts w:ascii="Century Gothic" w:hAnsi="Century Gothic"/>
          <w:b/>
          <w:bCs/>
          <w:i/>
          <w:iCs/>
          <w:sz w:val="20"/>
          <w:szCs w:val="20"/>
        </w:rPr>
        <w:t xml:space="preserve"> 202</w:t>
      </w:r>
      <w:r w:rsidR="005A3A47">
        <w:rPr>
          <w:rFonts w:ascii="Century Gothic" w:hAnsi="Century Gothic"/>
          <w:b/>
          <w:bCs/>
          <w:i/>
          <w:iCs/>
          <w:sz w:val="20"/>
          <w:szCs w:val="20"/>
        </w:rPr>
        <w:t>4</w:t>
      </w:r>
      <w:r w:rsidR="0059745D" w:rsidRPr="00CF167C">
        <w:rPr>
          <w:rFonts w:ascii="Century Gothic" w:hAnsi="Century Gothic"/>
          <w:b/>
          <w:bCs/>
          <w:i/>
          <w:iCs/>
          <w:sz w:val="20"/>
          <w:szCs w:val="20"/>
        </w:rPr>
        <w:t xml:space="preserve"> please</w:t>
      </w:r>
      <w:r w:rsidR="0059745D" w:rsidRPr="00CF167C">
        <w:rPr>
          <w:rFonts w:ascii="Century Gothic" w:hAnsi="Century Gothic"/>
          <w:b/>
          <w:bCs/>
          <w:sz w:val="20"/>
          <w:szCs w:val="20"/>
        </w:rPr>
        <w:t>.</w:t>
      </w:r>
    </w:p>
    <w:p w14:paraId="411B9E08" w14:textId="431B5CE8" w:rsidR="007D6A98" w:rsidRDefault="007D6A98" w:rsidP="007D6A98">
      <w:pPr>
        <w:spacing w:after="0" w:line="240" w:lineRule="auto"/>
        <w:rPr>
          <w:rFonts w:ascii="Century Gothic" w:hAnsi="Century Gothic"/>
          <w:i/>
          <w:iCs/>
          <w:sz w:val="20"/>
          <w:szCs w:val="20"/>
        </w:rPr>
      </w:pPr>
      <w:r w:rsidRPr="0059745D">
        <w:rPr>
          <w:rFonts w:ascii="Century Gothic" w:hAnsi="Century Gothic"/>
          <w:sz w:val="20"/>
          <w:szCs w:val="20"/>
        </w:rPr>
        <w:t xml:space="preserve">EFT: </w:t>
      </w:r>
      <w:r w:rsidR="00056920">
        <w:rPr>
          <w:rFonts w:ascii="Century Gothic" w:hAnsi="Century Gothic"/>
          <w:sz w:val="20"/>
          <w:szCs w:val="20"/>
        </w:rPr>
        <w:t>Shire of Pingelly</w:t>
      </w:r>
      <w:r w:rsidRPr="0059745D">
        <w:rPr>
          <w:rFonts w:ascii="Century Gothic" w:hAnsi="Century Gothic"/>
          <w:sz w:val="20"/>
          <w:szCs w:val="20"/>
        </w:rPr>
        <w:t>, BSB: 633 000  A</w:t>
      </w:r>
      <w:r w:rsidR="00056920">
        <w:rPr>
          <w:rFonts w:ascii="Century Gothic" w:hAnsi="Century Gothic"/>
          <w:sz w:val="20"/>
          <w:szCs w:val="20"/>
        </w:rPr>
        <w:t>cc</w:t>
      </w:r>
      <w:r w:rsidRPr="0059745D">
        <w:rPr>
          <w:rFonts w:ascii="Century Gothic" w:hAnsi="Century Gothic"/>
          <w:sz w:val="20"/>
          <w:szCs w:val="20"/>
        </w:rPr>
        <w:t xml:space="preserve">: </w:t>
      </w:r>
      <w:r w:rsidR="00D41611">
        <w:rPr>
          <w:rFonts w:ascii="Century Gothic" w:hAnsi="Century Gothic"/>
          <w:sz w:val="20"/>
          <w:szCs w:val="20"/>
        </w:rPr>
        <w:t>117984856</w:t>
      </w:r>
      <w:r>
        <w:rPr>
          <w:rFonts w:ascii="Century Gothic" w:hAnsi="Century Gothic"/>
          <w:sz w:val="20"/>
          <w:szCs w:val="20"/>
        </w:rPr>
        <w:t xml:space="preserve">.  </w:t>
      </w:r>
      <w:r w:rsidRPr="0059745D">
        <w:rPr>
          <w:rFonts w:ascii="Century Gothic" w:hAnsi="Century Gothic"/>
          <w:i/>
          <w:iCs/>
          <w:sz w:val="20"/>
          <w:szCs w:val="20"/>
        </w:rPr>
        <w:t>Please use Vendor Name as the reference</w:t>
      </w:r>
    </w:p>
    <w:p w14:paraId="0BC7F61E" w14:textId="77777777" w:rsidR="00246F4F" w:rsidRPr="0059745D" w:rsidRDefault="00246F4F" w:rsidP="007D6A98">
      <w:pPr>
        <w:spacing w:after="0" w:line="240" w:lineRule="auto"/>
        <w:rPr>
          <w:rFonts w:ascii="Century Gothic" w:hAnsi="Century Gothic"/>
          <w:sz w:val="20"/>
          <w:szCs w:val="20"/>
        </w:rPr>
      </w:pPr>
    </w:p>
    <w:p w14:paraId="70BC98A4" w14:textId="0E38D021" w:rsidR="00CF167C" w:rsidRPr="00A50053" w:rsidRDefault="00CF167C" w:rsidP="0059745D">
      <w:pPr>
        <w:spacing w:after="0" w:line="240" w:lineRule="auto"/>
        <w:rPr>
          <w:rFonts w:ascii="Century Gothic" w:hAnsi="Century Gothic"/>
          <w:b/>
          <w:bCs/>
          <w:sz w:val="16"/>
          <w:szCs w:val="16"/>
        </w:rPr>
      </w:pPr>
    </w:p>
    <w:p w14:paraId="349541E7" w14:textId="03720B67" w:rsidR="00CF167C" w:rsidRDefault="00CF167C" w:rsidP="0059745D">
      <w:pPr>
        <w:spacing w:after="0" w:line="240" w:lineRule="auto"/>
        <w:rPr>
          <w:rFonts w:ascii="Century Gothic" w:hAnsi="Century Gothic"/>
          <w:sz w:val="20"/>
          <w:szCs w:val="20"/>
        </w:rPr>
      </w:pPr>
      <w:r>
        <w:rPr>
          <w:rFonts w:ascii="Century Gothic" w:hAnsi="Century Gothic"/>
          <w:b/>
          <w:bCs/>
          <w:sz w:val="20"/>
          <w:szCs w:val="20"/>
        </w:rPr>
        <w:t xml:space="preserve">Please note: </w:t>
      </w:r>
      <w:r w:rsidR="00D41611">
        <w:rPr>
          <w:rFonts w:ascii="Century Gothic" w:hAnsi="Century Gothic"/>
          <w:b/>
          <w:bCs/>
          <w:sz w:val="20"/>
          <w:szCs w:val="20"/>
        </w:rPr>
        <w:t>Stall holders will be required to bring their own trestle table</w:t>
      </w:r>
      <w:r w:rsidR="00FA484D">
        <w:rPr>
          <w:rFonts w:ascii="Century Gothic" w:hAnsi="Century Gothic"/>
          <w:b/>
          <w:bCs/>
          <w:sz w:val="20"/>
          <w:szCs w:val="20"/>
        </w:rPr>
        <w:t>s</w:t>
      </w:r>
      <w:r w:rsidR="00D41611">
        <w:rPr>
          <w:rFonts w:ascii="Century Gothic" w:hAnsi="Century Gothic"/>
          <w:b/>
          <w:bCs/>
          <w:sz w:val="20"/>
          <w:szCs w:val="20"/>
        </w:rPr>
        <w:t xml:space="preserve"> and gazebo if they require. </w:t>
      </w:r>
      <w:r w:rsidR="00FA484D">
        <w:rPr>
          <w:rFonts w:ascii="Century Gothic" w:hAnsi="Century Gothic"/>
          <w:b/>
          <w:bCs/>
          <w:sz w:val="20"/>
          <w:szCs w:val="20"/>
        </w:rPr>
        <w:t>Christmas lights and decorations</w:t>
      </w:r>
      <w:r w:rsidR="00CF38E5">
        <w:rPr>
          <w:rFonts w:ascii="Century Gothic" w:hAnsi="Century Gothic"/>
          <w:b/>
          <w:bCs/>
          <w:sz w:val="20"/>
          <w:szCs w:val="20"/>
        </w:rPr>
        <w:t xml:space="preserve"> are</w:t>
      </w:r>
      <w:r w:rsidR="00FA484D">
        <w:rPr>
          <w:rFonts w:ascii="Century Gothic" w:hAnsi="Century Gothic"/>
          <w:b/>
          <w:bCs/>
          <w:sz w:val="20"/>
          <w:szCs w:val="20"/>
        </w:rPr>
        <w:t xml:space="preserve"> </w:t>
      </w:r>
      <w:r w:rsidR="00CF38E5">
        <w:rPr>
          <w:rFonts w:ascii="Century Gothic" w:hAnsi="Century Gothic"/>
          <w:b/>
          <w:bCs/>
          <w:sz w:val="20"/>
          <w:szCs w:val="20"/>
        </w:rPr>
        <w:t>encouraged.</w:t>
      </w:r>
      <w:r w:rsidR="00FA484D">
        <w:rPr>
          <w:rFonts w:ascii="Century Gothic" w:hAnsi="Century Gothic"/>
          <w:b/>
          <w:bCs/>
          <w:sz w:val="20"/>
          <w:szCs w:val="20"/>
        </w:rPr>
        <w:t xml:space="preserve"> Sites are unpowered. </w:t>
      </w:r>
    </w:p>
    <w:p w14:paraId="581852F3" w14:textId="7857DF1E" w:rsidR="00172EA0" w:rsidRDefault="00172EA0" w:rsidP="00172EA0">
      <w:pPr>
        <w:pStyle w:val="Default"/>
        <w:rPr>
          <w:rFonts w:ascii="Century Gothic" w:hAnsi="Century Gothic"/>
          <w:sz w:val="16"/>
          <w:szCs w:val="16"/>
        </w:rPr>
      </w:pPr>
    </w:p>
    <w:p w14:paraId="5E1768C6" w14:textId="77777777" w:rsidR="00246F4F" w:rsidRPr="00A50053" w:rsidRDefault="00246F4F" w:rsidP="00172EA0">
      <w:pPr>
        <w:pStyle w:val="Default"/>
        <w:rPr>
          <w:rFonts w:ascii="Century Gothic" w:hAnsi="Century Gothic"/>
          <w:sz w:val="16"/>
          <w:szCs w:val="16"/>
        </w:rPr>
      </w:pPr>
    </w:p>
    <w:p w14:paraId="3D5099C2" w14:textId="11399B77" w:rsidR="000666C2" w:rsidRDefault="00172EA0" w:rsidP="000666C2">
      <w:pPr>
        <w:spacing w:line="240" w:lineRule="auto"/>
        <w:rPr>
          <w:rFonts w:ascii="Century Gothic" w:hAnsi="Century Gothic"/>
          <w:sz w:val="20"/>
          <w:szCs w:val="20"/>
        </w:rPr>
      </w:pPr>
      <w:r w:rsidRPr="0059745D">
        <w:rPr>
          <w:rFonts w:ascii="Century Gothic" w:hAnsi="Century Gothic"/>
          <w:sz w:val="20"/>
          <w:szCs w:val="20"/>
        </w:rPr>
        <w:t xml:space="preserve">I / We </w:t>
      </w:r>
      <w:r w:rsidR="000666C2" w:rsidRPr="0059745D">
        <w:rPr>
          <w:rFonts w:ascii="Century Gothic" w:hAnsi="Century Gothic"/>
          <w:sz w:val="20"/>
          <w:szCs w:val="20"/>
        </w:rPr>
        <w:t xml:space="preserve">have read and agree to The </w:t>
      </w:r>
      <w:bookmarkStart w:id="0" w:name="_Hlk54787772"/>
      <w:r w:rsidR="00B81009">
        <w:rPr>
          <w:rFonts w:ascii="Century Gothic" w:hAnsi="Century Gothic"/>
          <w:sz w:val="20"/>
          <w:szCs w:val="20"/>
        </w:rPr>
        <w:t>Stall Holders</w:t>
      </w:r>
      <w:r w:rsidR="000666C2" w:rsidRPr="0059745D">
        <w:rPr>
          <w:rFonts w:ascii="Century Gothic" w:hAnsi="Century Gothic"/>
          <w:sz w:val="20"/>
          <w:szCs w:val="20"/>
        </w:rPr>
        <w:t xml:space="preserve"> </w:t>
      </w:r>
      <w:bookmarkEnd w:id="0"/>
      <w:r w:rsidR="000666C2" w:rsidRPr="0059745D">
        <w:rPr>
          <w:rFonts w:ascii="Century Gothic" w:hAnsi="Century Gothic"/>
          <w:sz w:val="20"/>
          <w:szCs w:val="20"/>
        </w:rPr>
        <w:t>Terms and Conditions</w:t>
      </w:r>
      <w:r w:rsidR="004A3401">
        <w:rPr>
          <w:rFonts w:ascii="Century Gothic" w:hAnsi="Century Gothic"/>
          <w:sz w:val="20"/>
          <w:szCs w:val="20"/>
        </w:rPr>
        <w:t xml:space="preserve"> overleaf or attached to this Booking Form.</w:t>
      </w:r>
    </w:p>
    <w:p w14:paraId="6A0DF168" w14:textId="77777777" w:rsidR="00246F4F" w:rsidRPr="0059745D" w:rsidRDefault="00246F4F" w:rsidP="000666C2">
      <w:pPr>
        <w:spacing w:line="240" w:lineRule="auto"/>
        <w:rPr>
          <w:rFonts w:ascii="Century Gothic" w:hAnsi="Century Gothic"/>
          <w:sz w:val="20"/>
          <w:szCs w:val="20"/>
        </w:rPr>
      </w:pPr>
    </w:p>
    <w:p w14:paraId="24112E2B" w14:textId="132B932F" w:rsidR="00172EA0" w:rsidRPr="0059745D" w:rsidRDefault="00172EA0" w:rsidP="00172EA0">
      <w:pPr>
        <w:pStyle w:val="Default"/>
        <w:rPr>
          <w:rFonts w:ascii="Century Gothic" w:hAnsi="Century Gothic"/>
          <w:sz w:val="20"/>
          <w:szCs w:val="20"/>
          <w:u w:val="single"/>
        </w:rPr>
      </w:pPr>
      <w:r w:rsidRPr="0059745D">
        <w:rPr>
          <w:rFonts w:ascii="Century Gothic" w:hAnsi="Century Gothic"/>
          <w:sz w:val="20"/>
          <w:szCs w:val="20"/>
        </w:rPr>
        <w:t>Name:</w:t>
      </w:r>
      <w:r w:rsidRPr="0059745D">
        <w:rPr>
          <w:rFonts w:ascii="Century Gothic" w:hAnsi="Century Gothic"/>
          <w:sz w:val="20"/>
          <w:szCs w:val="20"/>
        </w:rPr>
        <w:tab/>
      </w:r>
      <w:r w:rsidR="0059745D" w:rsidRPr="0059745D">
        <w:rPr>
          <w:rFonts w:ascii="Century Gothic" w:hAnsi="Century Gothic"/>
          <w:sz w:val="20"/>
          <w:szCs w:val="20"/>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p>
    <w:p w14:paraId="0C1CA236" w14:textId="77777777" w:rsidR="00247B84" w:rsidRDefault="00247B84" w:rsidP="00172EA0">
      <w:pPr>
        <w:pStyle w:val="Default"/>
        <w:rPr>
          <w:rFonts w:ascii="Century Gothic" w:hAnsi="Century Gothic"/>
          <w:sz w:val="20"/>
          <w:szCs w:val="20"/>
          <w:u w:val="single"/>
        </w:rPr>
      </w:pPr>
    </w:p>
    <w:p w14:paraId="0AEECF42" w14:textId="1C65E55B" w:rsidR="00172EA0" w:rsidRPr="0059745D" w:rsidRDefault="00172EA0" w:rsidP="00172EA0">
      <w:pPr>
        <w:pStyle w:val="Default"/>
        <w:rPr>
          <w:rFonts w:ascii="Century Gothic" w:hAnsi="Century Gothic"/>
          <w:sz w:val="20"/>
          <w:szCs w:val="20"/>
        </w:rPr>
      </w:pPr>
      <w:r w:rsidRPr="0059745D">
        <w:rPr>
          <w:rFonts w:ascii="Century Gothic" w:hAnsi="Century Gothic"/>
          <w:sz w:val="20"/>
          <w:szCs w:val="20"/>
        </w:rPr>
        <w:tab/>
      </w:r>
    </w:p>
    <w:p w14:paraId="0691D565" w14:textId="53BE8AB1" w:rsidR="00172EA0" w:rsidRPr="0059745D" w:rsidRDefault="00172EA0" w:rsidP="00172EA0">
      <w:pPr>
        <w:pStyle w:val="Default"/>
        <w:rPr>
          <w:rFonts w:ascii="Century Gothic" w:hAnsi="Century Gothic"/>
          <w:sz w:val="20"/>
          <w:szCs w:val="20"/>
          <w:u w:val="single"/>
        </w:rPr>
      </w:pPr>
      <w:r w:rsidRPr="0059745D">
        <w:rPr>
          <w:rFonts w:ascii="Century Gothic" w:hAnsi="Century Gothic"/>
          <w:sz w:val="20"/>
          <w:szCs w:val="20"/>
        </w:rPr>
        <w:t>Signed:</w:t>
      </w:r>
      <w:r w:rsidRPr="0059745D">
        <w:rPr>
          <w:rFonts w:ascii="Century Gothic" w:hAnsi="Century Gothic"/>
          <w:sz w:val="20"/>
          <w:szCs w:val="20"/>
        </w:rPr>
        <w:tab/>
        <w:t xml:space="preserve"> </w:t>
      </w:r>
      <w:r w:rsidR="004A3401">
        <w:rPr>
          <w:rFonts w:ascii="Century Gothic" w:hAnsi="Century Gothic"/>
          <w:sz w:val="20"/>
          <w:szCs w:val="20"/>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u w:val="single"/>
        </w:rPr>
        <w:tab/>
      </w:r>
      <w:r w:rsidRPr="0059745D">
        <w:rPr>
          <w:rFonts w:ascii="Century Gothic" w:hAnsi="Century Gothic"/>
          <w:sz w:val="20"/>
          <w:szCs w:val="20"/>
        </w:rPr>
        <w:t xml:space="preserve"> </w:t>
      </w:r>
      <w:r w:rsidR="00C85CB2">
        <w:rPr>
          <w:rFonts w:ascii="Century Gothic" w:hAnsi="Century Gothic"/>
          <w:sz w:val="20"/>
          <w:szCs w:val="20"/>
        </w:rPr>
        <w:t xml:space="preserve">   </w:t>
      </w:r>
      <w:r w:rsidRPr="0059745D">
        <w:rPr>
          <w:rFonts w:ascii="Century Gothic" w:hAnsi="Century Gothic"/>
          <w:sz w:val="20"/>
          <w:szCs w:val="20"/>
        </w:rPr>
        <w:t>Date:</w:t>
      </w:r>
      <w:r w:rsidRPr="0059745D">
        <w:rPr>
          <w:rFonts w:ascii="Century Gothic" w:hAnsi="Century Gothic"/>
          <w:sz w:val="20"/>
          <w:szCs w:val="20"/>
          <w:u w:val="single"/>
        </w:rPr>
        <w:tab/>
      </w:r>
      <w:r w:rsidRPr="0059745D">
        <w:rPr>
          <w:rFonts w:ascii="Century Gothic" w:hAnsi="Century Gothic"/>
          <w:sz w:val="20"/>
          <w:szCs w:val="20"/>
          <w:u w:val="single"/>
        </w:rPr>
        <w:tab/>
      </w:r>
      <w:r w:rsidR="00C85CB2">
        <w:rPr>
          <w:rFonts w:ascii="Century Gothic" w:hAnsi="Century Gothic"/>
          <w:sz w:val="20"/>
          <w:szCs w:val="20"/>
          <w:u w:val="single"/>
        </w:rPr>
        <w:tab/>
      </w:r>
      <w:r w:rsidRPr="0059745D">
        <w:rPr>
          <w:rFonts w:ascii="Century Gothic" w:hAnsi="Century Gothic"/>
          <w:sz w:val="20"/>
          <w:szCs w:val="20"/>
          <w:u w:val="single"/>
        </w:rPr>
        <w:tab/>
      </w:r>
    </w:p>
    <w:p w14:paraId="57181926" w14:textId="77777777" w:rsidR="00246F4F" w:rsidRDefault="00246F4F" w:rsidP="002E1573">
      <w:pPr>
        <w:spacing w:before="100" w:beforeAutospacing="1" w:after="100" w:afterAutospacing="1" w:line="240" w:lineRule="auto"/>
        <w:outlineLvl w:val="2"/>
        <w:rPr>
          <w:rFonts w:ascii="Century Gothic" w:eastAsia="Times New Roman" w:hAnsi="Century Gothic" w:cs="Times New Roman"/>
          <w:b/>
          <w:bCs/>
          <w:sz w:val="20"/>
          <w:szCs w:val="20"/>
          <w:u w:val="single"/>
          <w:lang w:eastAsia="en-AU"/>
        </w:rPr>
      </w:pPr>
    </w:p>
    <w:p w14:paraId="057D03B2" w14:textId="6E964FA3" w:rsidR="002E1573" w:rsidRPr="002E1573" w:rsidRDefault="002E1573" w:rsidP="002E1573">
      <w:pPr>
        <w:spacing w:before="100" w:beforeAutospacing="1" w:after="100" w:afterAutospacing="1" w:line="240" w:lineRule="auto"/>
        <w:outlineLvl w:val="2"/>
        <w:rPr>
          <w:rFonts w:ascii="Century Gothic" w:eastAsia="Times New Roman" w:hAnsi="Century Gothic" w:cs="Times New Roman"/>
          <w:b/>
          <w:bCs/>
          <w:u w:val="single"/>
          <w:lang w:eastAsia="en-AU"/>
        </w:rPr>
      </w:pPr>
      <w:r w:rsidRPr="002E1573">
        <w:rPr>
          <w:rFonts w:ascii="Century Gothic" w:eastAsia="Times New Roman" w:hAnsi="Century Gothic" w:cs="Times New Roman"/>
          <w:b/>
          <w:bCs/>
          <w:sz w:val="20"/>
          <w:szCs w:val="20"/>
          <w:u w:val="single"/>
          <w:lang w:eastAsia="en-AU"/>
        </w:rPr>
        <w:lastRenderedPageBreak/>
        <w:t>St</w:t>
      </w:r>
      <w:r w:rsidRPr="002E1573">
        <w:rPr>
          <w:rFonts w:ascii="Century Gothic" w:eastAsia="Times New Roman" w:hAnsi="Century Gothic" w:cs="Times New Roman"/>
          <w:b/>
          <w:bCs/>
          <w:u w:val="single"/>
          <w:lang w:eastAsia="en-AU"/>
        </w:rPr>
        <w:t>allholder Terms and Conditions</w:t>
      </w:r>
    </w:p>
    <w:p w14:paraId="547D796F" w14:textId="1FEBBB46" w:rsidR="00936EE9" w:rsidRDefault="002E1573" w:rsidP="00936EE9">
      <w:pPr>
        <w:pStyle w:val="ListParagraph"/>
        <w:numPr>
          <w:ilvl w:val="0"/>
          <w:numId w:val="7"/>
        </w:numPr>
        <w:spacing w:before="100" w:beforeAutospacing="1" w:after="100" w:afterAutospacing="1" w:line="240" w:lineRule="auto"/>
        <w:rPr>
          <w:rFonts w:ascii="Century Gothic" w:eastAsia="Times New Roman" w:hAnsi="Century Gothic" w:cs="Times New Roman"/>
          <w:lang w:eastAsia="en-AU"/>
        </w:rPr>
      </w:pPr>
      <w:r w:rsidRPr="00936EE9">
        <w:rPr>
          <w:rFonts w:ascii="Century Gothic" w:eastAsia="Times New Roman" w:hAnsi="Century Gothic" w:cs="Times New Roman"/>
          <w:b/>
          <w:bCs/>
          <w:lang w:eastAsia="en-AU"/>
        </w:rPr>
        <w:t>Stall Size and Equipment:</w:t>
      </w:r>
      <w:r w:rsidRPr="00936EE9">
        <w:rPr>
          <w:rFonts w:ascii="Century Gothic" w:eastAsia="Times New Roman" w:hAnsi="Century Gothic" w:cs="Times New Roman"/>
          <w:lang w:eastAsia="en-AU"/>
        </w:rPr>
        <w:br/>
        <w:t>Each stall site measures 3x3 metres. Additional space must be booked at the time of application. Stallholders are responsible for providing their own trestles, chairs, and gazebos.</w:t>
      </w:r>
    </w:p>
    <w:p w14:paraId="63073C93" w14:textId="77777777" w:rsidR="00936EE9" w:rsidRDefault="002E1573" w:rsidP="00936EE9">
      <w:pPr>
        <w:pStyle w:val="ListParagraph"/>
        <w:numPr>
          <w:ilvl w:val="0"/>
          <w:numId w:val="7"/>
        </w:numPr>
        <w:spacing w:before="100" w:beforeAutospacing="1" w:after="100" w:afterAutospacing="1" w:line="240" w:lineRule="auto"/>
        <w:rPr>
          <w:rFonts w:ascii="Century Gothic" w:eastAsia="Times New Roman" w:hAnsi="Century Gothic" w:cs="Times New Roman"/>
          <w:lang w:eastAsia="en-AU"/>
        </w:rPr>
      </w:pPr>
      <w:r w:rsidRPr="00936EE9">
        <w:rPr>
          <w:rFonts w:ascii="Century Gothic" w:eastAsia="Times New Roman" w:hAnsi="Century Gothic" w:cs="Times New Roman"/>
          <w:b/>
          <w:bCs/>
          <w:lang w:eastAsia="en-AU"/>
        </w:rPr>
        <w:t>Insurance:</w:t>
      </w:r>
      <w:r w:rsidRPr="00936EE9">
        <w:rPr>
          <w:rFonts w:ascii="Century Gothic" w:eastAsia="Times New Roman" w:hAnsi="Century Gothic" w:cs="Times New Roman"/>
          <w:lang w:eastAsia="en-AU"/>
        </w:rPr>
        <w:br/>
        <w:t xml:space="preserve">Public liability insurance is required to hold a stall </w:t>
      </w:r>
      <w:r w:rsidR="00F12FB5" w:rsidRPr="00936EE9">
        <w:rPr>
          <w:rFonts w:ascii="Century Gothic" w:eastAsia="Times New Roman" w:hAnsi="Century Gothic" w:cs="Times New Roman"/>
          <w:lang w:eastAsia="en-AU"/>
        </w:rPr>
        <w:t>at this event and is</w:t>
      </w:r>
      <w:r w:rsidRPr="00936EE9">
        <w:rPr>
          <w:rFonts w:ascii="Century Gothic" w:eastAsia="Times New Roman" w:hAnsi="Century Gothic" w:cs="Times New Roman"/>
          <w:lang w:eastAsia="en-AU"/>
        </w:rPr>
        <w:t xml:space="preserve"> the responsibility of each stallholder. </w:t>
      </w:r>
    </w:p>
    <w:p w14:paraId="6E77D7B9" w14:textId="77777777" w:rsidR="00936EE9" w:rsidRDefault="002E1573" w:rsidP="00936EE9">
      <w:pPr>
        <w:pStyle w:val="ListParagraph"/>
        <w:numPr>
          <w:ilvl w:val="0"/>
          <w:numId w:val="7"/>
        </w:numPr>
        <w:spacing w:before="100" w:beforeAutospacing="1" w:after="100" w:afterAutospacing="1" w:line="240" w:lineRule="auto"/>
        <w:rPr>
          <w:rFonts w:ascii="Century Gothic" w:eastAsia="Times New Roman" w:hAnsi="Century Gothic" w:cs="Times New Roman"/>
          <w:lang w:eastAsia="en-AU"/>
        </w:rPr>
      </w:pPr>
      <w:r w:rsidRPr="00936EE9">
        <w:rPr>
          <w:rFonts w:ascii="Century Gothic" w:eastAsia="Times New Roman" w:hAnsi="Century Gothic" w:cs="Times New Roman"/>
          <w:b/>
          <w:bCs/>
          <w:lang w:eastAsia="en-AU"/>
        </w:rPr>
        <w:t>Food Stalls:</w:t>
      </w:r>
      <w:r w:rsidRPr="00936EE9">
        <w:rPr>
          <w:rFonts w:ascii="Century Gothic" w:eastAsia="Times New Roman" w:hAnsi="Century Gothic" w:cs="Times New Roman"/>
          <w:lang w:eastAsia="en-AU"/>
        </w:rPr>
        <w:br/>
        <w:t>Food vendors must comply with relevant health regulations. For more information, please contact the Health Officer at the Shire of Pingelly.</w:t>
      </w:r>
    </w:p>
    <w:p w14:paraId="1E255F11" w14:textId="77777777" w:rsidR="00936EE9" w:rsidRDefault="002E1573" w:rsidP="00936EE9">
      <w:pPr>
        <w:pStyle w:val="ListParagraph"/>
        <w:numPr>
          <w:ilvl w:val="0"/>
          <w:numId w:val="7"/>
        </w:numPr>
        <w:spacing w:before="100" w:beforeAutospacing="1" w:after="100" w:afterAutospacing="1" w:line="240" w:lineRule="auto"/>
        <w:rPr>
          <w:rFonts w:ascii="Century Gothic" w:eastAsia="Times New Roman" w:hAnsi="Century Gothic" w:cs="Times New Roman"/>
          <w:lang w:eastAsia="en-AU"/>
        </w:rPr>
      </w:pPr>
      <w:r w:rsidRPr="00936EE9">
        <w:rPr>
          <w:rFonts w:ascii="Century Gothic" w:eastAsia="Times New Roman" w:hAnsi="Century Gothic" w:cs="Times New Roman"/>
          <w:b/>
          <w:bCs/>
          <w:lang w:eastAsia="en-AU"/>
        </w:rPr>
        <w:t>Liability:</w:t>
      </w:r>
      <w:r w:rsidRPr="00936EE9">
        <w:rPr>
          <w:rFonts w:ascii="Century Gothic" w:eastAsia="Times New Roman" w:hAnsi="Century Gothic" w:cs="Times New Roman"/>
          <w:lang w:eastAsia="en-AU"/>
        </w:rPr>
        <w:br/>
        <w:t>The Shire of Pingelly staff and event volunteers are not liable for any loss or damage, however caused, resulting from your use and occupation of a stall at the event.</w:t>
      </w:r>
    </w:p>
    <w:p w14:paraId="0E3D6FE8" w14:textId="77777777" w:rsidR="00936EE9" w:rsidRDefault="002E1573" w:rsidP="00936EE9">
      <w:pPr>
        <w:pStyle w:val="ListParagraph"/>
        <w:numPr>
          <w:ilvl w:val="0"/>
          <w:numId w:val="7"/>
        </w:numPr>
        <w:spacing w:before="100" w:beforeAutospacing="1" w:after="100" w:afterAutospacing="1" w:line="240" w:lineRule="auto"/>
        <w:rPr>
          <w:rFonts w:ascii="Century Gothic" w:eastAsia="Times New Roman" w:hAnsi="Century Gothic" w:cs="Times New Roman"/>
          <w:lang w:eastAsia="en-AU"/>
        </w:rPr>
      </w:pPr>
      <w:r w:rsidRPr="00936EE9">
        <w:rPr>
          <w:rFonts w:ascii="Century Gothic" w:eastAsia="Times New Roman" w:hAnsi="Century Gothic" w:cs="Times New Roman"/>
          <w:b/>
          <w:bCs/>
          <w:lang w:eastAsia="en-AU"/>
        </w:rPr>
        <w:t>Auction Sales:</w:t>
      </w:r>
      <w:r w:rsidRPr="00936EE9">
        <w:rPr>
          <w:rFonts w:ascii="Century Gothic" w:eastAsia="Times New Roman" w:hAnsi="Century Gothic" w:cs="Times New Roman"/>
          <w:lang w:eastAsia="en-AU"/>
        </w:rPr>
        <w:br/>
        <w:t>Auction sales are prohibited at or near the stallholder's site.</w:t>
      </w:r>
    </w:p>
    <w:p w14:paraId="1DFA5BD6" w14:textId="77777777" w:rsidR="00936EE9" w:rsidRDefault="002E1573" w:rsidP="00936EE9">
      <w:pPr>
        <w:pStyle w:val="ListParagraph"/>
        <w:numPr>
          <w:ilvl w:val="0"/>
          <w:numId w:val="7"/>
        </w:numPr>
        <w:spacing w:before="100" w:beforeAutospacing="1" w:after="100" w:afterAutospacing="1" w:line="240" w:lineRule="auto"/>
        <w:rPr>
          <w:rFonts w:ascii="Century Gothic" w:eastAsia="Times New Roman" w:hAnsi="Century Gothic" w:cs="Times New Roman"/>
          <w:lang w:eastAsia="en-AU"/>
        </w:rPr>
      </w:pPr>
      <w:r w:rsidRPr="00936EE9">
        <w:rPr>
          <w:rFonts w:ascii="Century Gothic" w:eastAsia="Times New Roman" w:hAnsi="Century Gothic" w:cs="Times New Roman"/>
          <w:b/>
          <w:bCs/>
          <w:lang w:eastAsia="en-AU"/>
        </w:rPr>
        <w:t>Site Cleanliness:</w:t>
      </w:r>
      <w:r w:rsidRPr="00936EE9">
        <w:rPr>
          <w:rFonts w:ascii="Century Gothic" w:eastAsia="Times New Roman" w:hAnsi="Century Gothic" w:cs="Times New Roman"/>
          <w:lang w:eastAsia="en-AU"/>
        </w:rPr>
        <w:br/>
        <w:t>Stallholders are responsible for keeping their stall clean and for repairing any damage at their own expense. Please ensure that all litter is removed, and the area is left tidy.</w:t>
      </w:r>
    </w:p>
    <w:p w14:paraId="25AD0E90" w14:textId="77777777" w:rsidR="00936EE9" w:rsidRDefault="002E1573" w:rsidP="00936EE9">
      <w:pPr>
        <w:pStyle w:val="ListParagraph"/>
        <w:numPr>
          <w:ilvl w:val="0"/>
          <w:numId w:val="7"/>
        </w:numPr>
        <w:spacing w:before="100" w:beforeAutospacing="1" w:after="100" w:afterAutospacing="1" w:line="240" w:lineRule="auto"/>
        <w:rPr>
          <w:rFonts w:ascii="Century Gothic" w:eastAsia="Times New Roman" w:hAnsi="Century Gothic" w:cs="Times New Roman"/>
          <w:lang w:eastAsia="en-AU"/>
        </w:rPr>
      </w:pPr>
      <w:r w:rsidRPr="00936EE9">
        <w:rPr>
          <w:rFonts w:ascii="Century Gothic" w:eastAsia="Times New Roman" w:hAnsi="Century Gothic" w:cs="Times New Roman"/>
          <w:b/>
          <w:bCs/>
          <w:lang w:eastAsia="en-AU"/>
        </w:rPr>
        <w:t>Safety Regulations:</w:t>
      </w:r>
      <w:r w:rsidRPr="00936EE9">
        <w:rPr>
          <w:rFonts w:ascii="Century Gothic" w:eastAsia="Times New Roman" w:hAnsi="Century Gothic" w:cs="Times New Roman"/>
          <w:lang w:eastAsia="en-AU"/>
        </w:rPr>
        <w:br/>
        <w:t>Gas bottles, generators, or other flammable equipment are strictly prohibited within the market area.</w:t>
      </w:r>
    </w:p>
    <w:p w14:paraId="3D86EFB0" w14:textId="1CAD8685" w:rsidR="00936EE9" w:rsidRDefault="002E1573" w:rsidP="00936EE9">
      <w:pPr>
        <w:pStyle w:val="ListParagraph"/>
        <w:numPr>
          <w:ilvl w:val="0"/>
          <w:numId w:val="7"/>
        </w:numPr>
        <w:spacing w:before="100" w:beforeAutospacing="1" w:after="100" w:afterAutospacing="1" w:line="240" w:lineRule="auto"/>
        <w:rPr>
          <w:rFonts w:ascii="Century Gothic" w:eastAsia="Times New Roman" w:hAnsi="Century Gothic" w:cs="Times New Roman"/>
          <w:lang w:eastAsia="en-AU"/>
        </w:rPr>
      </w:pPr>
      <w:r w:rsidRPr="00936EE9">
        <w:rPr>
          <w:rFonts w:ascii="Century Gothic" w:eastAsia="Times New Roman" w:hAnsi="Century Gothic" w:cs="Times New Roman"/>
          <w:b/>
          <w:bCs/>
          <w:lang w:eastAsia="en-AU"/>
        </w:rPr>
        <w:t>Prohibited Goods:</w:t>
      </w:r>
      <w:r w:rsidRPr="00936EE9">
        <w:rPr>
          <w:rFonts w:ascii="Century Gothic" w:eastAsia="Times New Roman" w:hAnsi="Century Gothic" w:cs="Times New Roman"/>
          <w:lang w:eastAsia="en-AU"/>
        </w:rPr>
        <w:br/>
        <w:t>The sale of the following items is not permitted:</w:t>
      </w:r>
      <w:r w:rsidR="00F12FB5" w:rsidRPr="00936EE9">
        <w:rPr>
          <w:rFonts w:ascii="Century Gothic" w:eastAsia="Times New Roman" w:hAnsi="Century Gothic" w:cs="Times New Roman"/>
          <w:lang w:eastAsia="en-AU"/>
        </w:rPr>
        <w:br/>
      </w:r>
      <w:r w:rsidR="00936EE9" w:rsidRPr="00936EE9">
        <w:rPr>
          <w:rFonts w:ascii="Century Gothic" w:eastAsia="Times New Roman" w:hAnsi="Century Gothic" w:cs="Times New Roman"/>
          <w:lang w:eastAsia="en-AU"/>
        </w:rPr>
        <w:t xml:space="preserve">  </w:t>
      </w:r>
      <w:r w:rsidR="00087E2A" w:rsidRPr="00936EE9">
        <w:rPr>
          <w:rFonts w:ascii="Century Gothic" w:eastAsia="Times New Roman" w:hAnsi="Century Gothic" w:cs="Times New Roman"/>
          <w:lang w:eastAsia="en-AU"/>
        </w:rPr>
        <w:t>- Illegal Items</w:t>
      </w:r>
      <w:r w:rsidR="00F12FB5" w:rsidRPr="00936EE9">
        <w:rPr>
          <w:rFonts w:ascii="Century Gothic" w:eastAsia="Times New Roman" w:hAnsi="Century Gothic" w:cs="Times New Roman"/>
          <w:lang w:eastAsia="en-AU"/>
        </w:rPr>
        <w:br/>
      </w:r>
      <w:r w:rsidR="00936EE9" w:rsidRPr="00936EE9">
        <w:rPr>
          <w:rFonts w:ascii="Century Gothic" w:eastAsia="Times New Roman" w:hAnsi="Century Gothic" w:cs="Times New Roman"/>
          <w:lang w:eastAsia="en-AU"/>
        </w:rPr>
        <w:t xml:space="preserve">  </w:t>
      </w:r>
      <w:r w:rsidR="00087E2A" w:rsidRPr="00936EE9">
        <w:rPr>
          <w:rFonts w:ascii="Century Gothic" w:eastAsia="Times New Roman" w:hAnsi="Century Gothic" w:cs="Times New Roman"/>
          <w:lang w:eastAsia="en-AU"/>
        </w:rPr>
        <w:t>- Hazardous Materials</w:t>
      </w:r>
      <w:r w:rsidR="00F12FB5" w:rsidRPr="00936EE9">
        <w:rPr>
          <w:rFonts w:ascii="Century Gothic" w:eastAsia="Times New Roman" w:hAnsi="Century Gothic" w:cs="Times New Roman"/>
          <w:lang w:eastAsia="en-AU"/>
        </w:rPr>
        <w:br/>
      </w:r>
      <w:r w:rsidR="00936EE9" w:rsidRPr="00936EE9">
        <w:rPr>
          <w:rFonts w:ascii="Century Gothic" w:eastAsia="Times New Roman" w:hAnsi="Century Gothic" w:cs="Times New Roman"/>
          <w:lang w:eastAsia="en-AU"/>
        </w:rPr>
        <w:t xml:space="preserve">  </w:t>
      </w:r>
      <w:r w:rsidR="00087E2A" w:rsidRPr="00936EE9">
        <w:rPr>
          <w:rFonts w:ascii="Century Gothic" w:eastAsia="Times New Roman" w:hAnsi="Century Gothic" w:cs="Times New Roman"/>
          <w:lang w:eastAsia="en-AU"/>
        </w:rPr>
        <w:t xml:space="preserve">- </w:t>
      </w:r>
      <w:r w:rsidRPr="00936EE9">
        <w:rPr>
          <w:rFonts w:ascii="Century Gothic" w:eastAsia="Times New Roman" w:hAnsi="Century Gothic" w:cs="Times New Roman"/>
          <w:lang w:eastAsia="en-AU"/>
        </w:rPr>
        <w:t>Tobacco products</w:t>
      </w:r>
      <w:r w:rsidR="00F12FB5" w:rsidRPr="00936EE9">
        <w:rPr>
          <w:rFonts w:ascii="Century Gothic" w:eastAsia="Times New Roman" w:hAnsi="Century Gothic" w:cs="Times New Roman"/>
          <w:lang w:eastAsia="en-AU"/>
        </w:rPr>
        <w:br/>
      </w:r>
      <w:r w:rsidR="00936EE9" w:rsidRPr="00936EE9">
        <w:rPr>
          <w:rFonts w:ascii="Century Gothic" w:eastAsia="Times New Roman" w:hAnsi="Century Gothic" w:cs="Times New Roman"/>
          <w:lang w:eastAsia="en-AU"/>
        </w:rPr>
        <w:t xml:space="preserve">  </w:t>
      </w:r>
      <w:r w:rsidR="00087E2A" w:rsidRPr="00936EE9">
        <w:rPr>
          <w:rFonts w:ascii="Century Gothic" w:eastAsia="Times New Roman" w:hAnsi="Century Gothic" w:cs="Times New Roman"/>
          <w:lang w:eastAsia="en-AU"/>
        </w:rPr>
        <w:t xml:space="preserve">- Age-restricted items (Alcohol stalls accepted if licensed and permitted) </w:t>
      </w:r>
      <w:r w:rsidR="00F12FB5" w:rsidRPr="00936EE9">
        <w:rPr>
          <w:rFonts w:ascii="Century Gothic" w:eastAsia="Times New Roman" w:hAnsi="Century Gothic" w:cs="Times New Roman"/>
          <w:lang w:eastAsia="en-AU"/>
        </w:rPr>
        <w:br/>
      </w:r>
      <w:r w:rsidR="00936EE9" w:rsidRPr="00936EE9">
        <w:rPr>
          <w:rFonts w:ascii="Century Gothic" w:eastAsia="Times New Roman" w:hAnsi="Century Gothic" w:cs="Times New Roman"/>
          <w:lang w:eastAsia="en-AU"/>
        </w:rPr>
        <w:t xml:space="preserve">  </w:t>
      </w:r>
      <w:r w:rsidR="00087E2A" w:rsidRPr="00936EE9">
        <w:rPr>
          <w:rFonts w:ascii="Century Gothic" w:eastAsia="Times New Roman" w:hAnsi="Century Gothic" w:cs="Times New Roman"/>
          <w:lang w:eastAsia="en-AU"/>
        </w:rPr>
        <w:t xml:space="preserve">- Offensive or inappropriate items </w:t>
      </w:r>
      <w:r w:rsidR="00087E2A" w:rsidRPr="00936EE9">
        <w:rPr>
          <w:rFonts w:ascii="Century Gothic" w:eastAsia="Times New Roman" w:hAnsi="Century Gothic" w:cs="Times New Roman"/>
          <w:lang w:eastAsia="en-AU"/>
        </w:rPr>
        <w:br/>
      </w:r>
      <w:r w:rsidR="00936EE9" w:rsidRPr="00936EE9">
        <w:rPr>
          <w:rFonts w:ascii="Century Gothic" w:eastAsia="Times New Roman" w:hAnsi="Century Gothic" w:cs="Times New Roman"/>
          <w:lang w:eastAsia="en-AU"/>
        </w:rPr>
        <w:t xml:space="preserve">  </w:t>
      </w:r>
      <w:r w:rsidR="00087E2A" w:rsidRPr="00936EE9">
        <w:rPr>
          <w:rFonts w:ascii="Century Gothic" w:eastAsia="Times New Roman" w:hAnsi="Century Gothic" w:cs="Times New Roman"/>
          <w:lang w:eastAsia="en-AU"/>
        </w:rPr>
        <w:t>- Health and safety restricted goods</w:t>
      </w:r>
      <w:r w:rsidR="00087E2A" w:rsidRPr="00936EE9">
        <w:rPr>
          <w:rFonts w:ascii="Century Gothic" w:eastAsia="Times New Roman" w:hAnsi="Century Gothic" w:cs="Times New Roman"/>
          <w:lang w:eastAsia="en-AU"/>
        </w:rPr>
        <w:br/>
      </w:r>
      <w:r w:rsidR="00936EE9" w:rsidRPr="00936EE9">
        <w:rPr>
          <w:rFonts w:ascii="Century Gothic" w:eastAsia="Times New Roman" w:hAnsi="Century Gothic" w:cs="Times New Roman"/>
          <w:lang w:eastAsia="en-AU"/>
        </w:rPr>
        <w:t xml:space="preserve">  </w:t>
      </w:r>
      <w:r w:rsidR="00087E2A" w:rsidRPr="00936EE9">
        <w:rPr>
          <w:rFonts w:ascii="Century Gothic" w:eastAsia="Times New Roman" w:hAnsi="Century Gothic" w:cs="Times New Roman"/>
          <w:lang w:eastAsia="en-AU"/>
        </w:rPr>
        <w:t xml:space="preserve">- Animals </w:t>
      </w:r>
    </w:p>
    <w:p w14:paraId="1EDB8061" w14:textId="77777777" w:rsidR="00936EE9" w:rsidRDefault="002E1573" w:rsidP="00936EE9">
      <w:pPr>
        <w:pStyle w:val="ListParagraph"/>
        <w:numPr>
          <w:ilvl w:val="0"/>
          <w:numId w:val="7"/>
        </w:numPr>
        <w:spacing w:before="100" w:beforeAutospacing="1" w:after="100" w:afterAutospacing="1" w:line="240" w:lineRule="auto"/>
        <w:rPr>
          <w:rFonts w:ascii="Century Gothic" w:eastAsia="Times New Roman" w:hAnsi="Century Gothic" w:cs="Times New Roman"/>
          <w:lang w:eastAsia="en-AU"/>
        </w:rPr>
      </w:pPr>
      <w:r w:rsidRPr="00936EE9">
        <w:rPr>
          <w:rFonts w:ascii="Century Gothic" w:eastAsia="Times New Roman" w:hAnsi="Century Gothic" w:cs="Times New Roman"/>
          <w:b/>
          <w:bCs/>
          <w:lang w:eastAsia="en-AU"/>
        </w:rPr>
        <w:t>Waste Management:</w:t>
      </w:r>
      <w:r w:rsidRPr="00936EE9">
        <w:rPr>
          <w:rFonts w:ascii="Century Gothic" w:eastAsia="Times New Roman" w:hAnsi="Century Gothic" w:cs="Times New Roman"/>
          <w:lang w:eastAsia="en-AU"/>
        </w:rPr>
        <w:br/>
        <w:t>Stallholders must take away all rubbish and unsold items. A dumping fee may be charged if this is not adhered to.</w:t>
      </w:r>
    </w:p>
    <w:p w14:paraId="2FF5097E" w14:textId="77777777" w:rsidR="00936EE9" w:rsidRPr="00D43CAA" w:rsidRDefault="002E1573" w:rsidP="00936EE9">
      <w:pPr>
        <w:pStyle w:val="ListParagraph"/>
        <w:numPr>
          <w:ilvl w:val="0"/>
          <w:numId w:val="7"/>
        </w:numPr>
        <w:spacing w:before="100" w:beforeAutospacing="1" w:after="100" w:afterAutospacing="1" w:line="240" w:lineRule="auto"/>
        <w:rPr>
          <w:rFonts w:ascii="Century Gothic" w:eastAsia="Times New Roman" w:hAnsi="Century Gothic" w:cs="Times New Roman"/>
          <w:lang w:eastAsia="en-AU"/>
        </w:rPr>
      </w:pPr>
      <w:r w:rsidRPr="00936EE9">
        <w:rPr>
          <w:rFonts w:ascii="Century Gothic" w:eastAsia="Times New Roman" w:hAnsi="Century Gothic" w:cs="Times New Roman"/>
          <w:b/>
          <w:bCs/>
          <w:lang w:eastAsia="en-AU"/>
        </w:rPr>
        <w:t>Raffle Permissions:</w:t>
      </w:r>
      <w:r w:rsidRPr="00936EE9">
        <w:rPr>
          <w:rFonts w:ascii="Century Gothic" w:eastAsia="Times New Roman" w:hAnsi="Century Gothic" w:cs="Times New Roman"/>
          <w:lang w:eastAsia="en-AU"/>
        </w:rPr>
        <w:br/>
        <w:t xml:space="preserve">If you wish to conduct a raffle, written permission must be obtained from the </w:t>
      </w:r>
      <w:r w:rsidR="00F12FB5" w:rsidRPr="00936EE9">
        <w:rPr>
          <w:rFonts w:ascii="Century Gothic" w:eastAsia="Times New Roman" w:hAnsi="Century Gothic" w:cs="Times New Roman"/>
          <w:lang w:eastAsia="en-AU"/>
        </w:rPr>
        <w:t xml:space="preserve">Event </w:t>
      </w:r>
      <w:r w:rsidRPr="00D43CAA">
        <w:rPr>
          <w:rFonts w:ascii="Century Gothic" w:eastAsia="Times New Roman" w:hAnsi="Century Gothic" w:cs="Times New Roman"/>
          <w:lang w:eastAsia="en-AU"/>
        </w:rPr>
        <w:t>Coordinator</w:t>
      </w:r>
      <w:r w:rsidR="00F12FB5" w:rsidRPr="00D43CAA">
        <w:rPr>
          <w:rFonts w:ascii="Century Gothic" w:eastAsia="Times New Roman" w:hAnsi="Century Gothic" w:cs="Times New Roman"/>
          <w:lang w:eastAsia="en-AU"/>
        </w:rPr>
        <w:t xml:space="preserve"> at least a week prior to the event. </w:t>
      </w:r>
    </w:p>
    <w:p w14:paraId="1E91D4DC" w14:textId="77777777" w:rsidR="00936EE9" w:rsidRPr="00D43CAA" w:rsidRDefault="002E1573" w:rsidP="00936EE9">
      <w:pPr>
        <w:pStyle w:val="ListParagraph"/>
        <w:numPr>
          <w:ilvl w:val="0"/>
          <w:numId w:val="7"/>
        </w:numPr>
        <w:spacing w:before="100" w:beforeAutospacing="1" w:after="100" w:afterAutospacing="1" w:line="240" w:lineRule="auto"/>
        <w:rPr>
          <w:rFonts w:ascii="Century Gothic" w:eastAsia="Times New Roman" w:hAnsi="Century Gothic" w:cs="Times New Roman"/>
          <w:lang w:eastAsia="en-AU"/>
        </w:rPr>
      </w:pPr>
      <w:r w:rsidRPr="00D43CAA">
        <w:rPr>
          <w:rFonts w:ascii="Century Gothic" w:eastAsia="Times New Roman" w:hAnsi="Century Gothic" w:cs="Times New Roman"/>
          <w:b/>
          <w:bCs/>
          <w:lang w:eastAsia="en-AU"/>
        </w:rPr>
        <w:t>Committee Rights:</w:t>
      </w:r>
      <w:r w:rsidRPr="00D43CAA">
        <w:rPr>
          <w:rFonts w:ascii="Century Gothic" w:eastAsia="Times New Roman" w:hAnsi="Century Gothic" w:cs="Times New Roman"/>
          <w:lang w:eastAsia="en-AU"/>
        </w:rPr>
        <w:br/>
        <w:t xml:space="preserve">The Market Committee reserves the right to refuse any </w:t>
      </w:r>
      <w:r w:rsidR="00F12FB5" w:rsidRPr="00D43CAA">
        <w:rPr>
          <w:rFonts w:ascii="Century Gothic" w:eastAsia="Times New Roman" w:hAnsi="Century Gothic" w:cs="Times New Roman"/>
          <w:lang w:eastAsia="en-AU"/>
        </w:rPr>
        <w:t>stall,</w:t>
      </w:r>
      <w:r w:rsidRPr="00D43CAA">
        <w:rPr>
          <w:rFonts w:ascii="Century Gothic" w:eastAsia="Times New Roman" w:hAnsi="Century Gothic" w:cs="Times New Roman"/>
          <w:lang w:eastAsia="en-AU"/>
        </w:rPr>
        <w:t xml:space="preserve"> or the sale/promotion of items deemed unsuitable.</w:t>
      </w:r>
    </w:p>
    <w:p w14:paraId="59E338C7" w14:textId="77777777" w:rsidR="00936EE9" w:rsidRPr="00D43CAA" w:rsidRDefault="002E1573" w:rsidP="00936EE9">
      <w:pPr>
        <w:pStyle w:val="ListParagraph"/>
        <w:numPr>
          <w:ilvl w:val="0"/>
          <w:numId w:val="7"/>
        </w:numPr>
        <w:spacing w:before="100" w:beforeAutospacing="1" w:after="100" w:afterAutospacing="1" w:line="240" w:lineRule="auto"/>
        <w:rPr>
          <w:rFonts w:ascii="Century Gothic" w:eastAsia="Times New Roman" w:hAnsi="Century Gothic" w:cs="Times New Roman"/>
          <w:lang w:eastAsia="en-AU"/>
        </w:rPr>
      </w:pPr>
      <w:r w:rsidRPr="00D43CAA">
        <w:rPr>
          <w:rFonts w:ascii="Century Gothic" w:eastAsia="Times New Roman" w:hAnsi="Century Gothic" w:cs="Times New Roman"/>
          <w:b/>
          <w:bCs/>
          <w:lang w:eastAsia="en-AU"/>
        </w:rPr>
        <w:t>Parking:</w:t>
      </w:r>
      <w:r w:rsidRPr="00D43CAA">
        <w:rPr>
          <w:rFonts w:ascii="Century Gothic" w:eastAsia="Times New Roman" w:hAnsi="Century Gothic" w:cs="Times New Roman"/>
          <w:lang w:eastAsia="en-AU"/>
        </w:rPr>
        <w:br/>
        <w:t>Parking will be available to all stallholders.</w:t>
      </w:r>
    </w:p>
    <w:p w14:paraId="2FDE1E37" w14:textId="2A4E5492" w:rsidR="00936EE9" w:rsidRPr="00D43CAA" w:rsidRDefault="002E1573" w:rsidP="00936EE9">
      <w:pPr>
        <w:pStyle w:val="ListParagraph"/>
        <w:numPr>
          <w:ilvl w:val="0"/>
          <w:numId w:val="7"/>
        </w:numPr>
        <w:spacing w:before="100" w:beforeAutospacing="1" w:after="100" w:afterAutospacing="1" w:line="240" w:lineRule="auto"/>
        <w:rPr>
          <w:rFonts w:ascii="Century Gothic" w:eastAsia="Times New Roman" w:hAnsi="Century Gothic" w:cs="Times New Roman"/>
          <w:lang w:eastAsia="en-AU"/>
        </w:rPr>
      </w:pPr>
      <w:r w:rsidRPr="00D43CAA">
        <w:rPr>
          <w:rFonts w:ascii="Century Gothic" w:eastAsia="Times New Roman" w:hAnsi="Century Gothic" w:cs="Times New Roman"/>
          <w:b/>
          <w:bCs/>
          <w:lang w:eastAsia="en-AU"/>
        </w:rPr>
        <w:t>Trading Hours:</w:t>
      </w:r>
      <w:r w:rsidRPr="00D43CAA">
        <w:rPr>
          <w:rFonts w:ascii="Century Gothic" w:eastAsia="Times New Roman" w:hAnsi="Century Gothic" w:cs="Times New Roman"/>
          <w:lang w:eastAsia="en-AU"/>
        </w:rPr>
        <w:br/>
        <w:t xml:space="preserve">Stallholders are required to remain open to the public until </w:t>
      </w:r>
      <w:r w:rsidR="00247B84">
        <w:rPr>
          <w:rFonts w:ascii="Century Gothic" w:eastAsia="Times New Roman" w:hAnsi="Century Gothic" w:cs="Times New Roman"/>
          <w:lang w:eastAsia="en-AU"/>
        </w:rPr>
        <w:t>9:00pm</w:t>
      </w:r>
      <w:r w:rsidRPr="00D43CAA">
        <w:rPr>
          <w:rFonts w:ascii="Century Gothic" w:eastAsia="Times New Roman" w:hAnsi="Century Gothic" w:cs="Times New Roman"/>
          <w:lang w:eastAsia="en-AU"/>
        </w:rPr>
        <w:t>.</w:t>
      </w:r>
    </w:p>
    <w:p w14:paraId="7715EB48" w14:textId="76B599E7" w:rsidR="002E1573" w:rsidRPr="00D43CAA" w:rsidRDefault="002E1573" w:rsidP="00936EE9">
      <w:pPr>
        <w:pStyle w:val="ListParagraph"/>
        <w:numPr>
          <w:ilvl w:val="0"/>
          <w:numId w:val="7"/>
        </w:numPr>
        <w:spacing w:before="100" w:beforeAutospacing="1" w:after="100" w:afterAutospacing="1" w:line="240" w:lineRule="auto"/>
        <w:rPr>
          <w:rFonts w:ascii="Century Gothic" w:eastAsia="Times New Roman" w:hAnsi="Century Gothic" w:cs="Times New Roman"/>
          <w:lang w:eastAsia="en-AU"/>
        </w:rPr>
      </w:pPr>
      <w:r w:rsidRPr="00D43CAA">
        <w:rPr>
          <w:rFonts w:ascii="Century Gothic" w:eastAsia="Times New Roman" w:hAnsi="Century Gothic" w:cs="Times New Roman"/>
          <w:b/>
          <w:bCs/>
          <w:lang w:eastAsia="en-AU"/>
        </w:rPr>
        <w:t>Shade</w:t>
      </w:r>
      <w:r w:rsidR="00F12FB5" w:rsidRPr="00D43CAA">
        <w:rPr>
          <w:rFonts w:ascii="Century Gothic" w:eastAsia="Times New Roman" w:hAnsi="Century Gothic" w:cs="Times New Roman"/>
          <w:b/>
          <w:bCs/>
          <w:lang w:eastAsia="en-AU"/>
        </w:rPr>
        <w:t>/Weather cover</w:t>
      </w:r>
      <w:r w:rsidRPr="00D43CAA">
        <w:rPr>
          <w:rFonts w:ascii="Century Gothic" w:eastAsia="Times New Roman" w:hAnsi="Century Gothic" w:cs="Times New Roman"/>
          <w:b/>
          <w:bCs/>
          <w:lang w:eastAsia="en-AU"/>
        </w:rPr>
        <w:t>:</w:t>
      </w:r>
      <w:r w:rsidRPr="00D43CAA">
        <w:rPr>
          <w:rFonts w:ascii="Century Gothic" w:eastAsia="Times New Roman" w:hAnsi="Century Gothic" w:cs="Times New Roman"/>
          <w:lang w:eastAsia="en-AU"/>
        </w:rPr>
        <w:br/>
      </w:r>
      <w:r w:rsidR="00F12FB5" w:rsidRPr="00D43CAA">
        <w:rPr>
          <w:rFonts w:ascii="Century Gothic" w:eastAsia="Times New Roman" w:hAnsi="Century Gothic" w:cs="Times New Roman"/>
          <w:lang w:eastAsia="en-AU"/>
        </w:rPr>
        <w:t>S</w:t>
      </w:r>
      <w:r w:rsidRPr="00D43CAA">
        <w:rPr>
          <w:rFonts w:ascii="Century Gothic" w:eastAsia="Times New Roman" w:hAnsi="Century Gothic" w:cs="Times New Roman"/>
          <w:lang w:eastAsia="en-AU"/>
        </w:rPr>
        <w:t>tallholders must provide their own.</w:t>
      </w:r>
    </w:p>
    <w:p w14:paraId="4E313BDE" w14:textId="15D57E10" w:rsidR="00087E2A" w:rsidRPr="00087E2A" w:rsidRDefault="002E1573" w:rsidP="00087E2A">
      <w:pPr>
        <w:spacing w:before="100" w:beforeAutospacing="1" w:after="100" w:afterAutospacing="1" w:line="240" w:lineRule="auto"/>
        <w:rPr>
          <w:rFonts w:ascii="Century Gothic" w:eastAsia="Times New Roman" w:hAnsi="Century Gothic" w:cs="Times New Roman"/>
          <w:lang w:eastAsia="en-AU"/>
        </w:rPr>
      </w:pPr>
      <w:r w:rsidRPr="002E1573">
        <w:rPr>
          <w:rFonts w:ascii="Century Gothic" w:eastAsia="Times New Roman" w:hAnsi="Century Gothic" w:cs="Times New Roman"/>
          <w:b/>
          <w:bCs/>
          <w:lang w:eastAsia="en-AU"/>
        </w:rPr>
        <w:t>Event Stallholder Undertaking and Indemnity:</w:t>
      </w:r>
      <w:r w:rsidRPr="002E1573">
        <w:rPr>
          <w:rFonts w:ascii="Century Gothic" w:eastAsia="Times New Roman" w:hAnsi="Century Gothic" w:cs="Times New Roman"/>
          <w:lang w:eastAsia="en-AU"/>
        </w:rPr>
        <w:br/>
        <w:t>By participating in the event, the stallholder agrees to indemnify the event organisers, their staff, and volunteers against any claims for damages arising from the stallholder's or the organisers' negligence, however caused</w:t>
      </w:r>
      <w:r w:rsidR="00D43CAA">
        <w:rPr>
          <w:rFonts w:ascii="Century Gothic" w:eastAsia="Times New Roman" w:hAnsi="Century Gothic" w:cs="Times New Roman"/>
          <w:lang w:eastAsia="en-AU"/>
        </w:rPr>
        <w:t xml:space="preserve">. </w:t>
      </w:r>
      <w:r w:rsidR="00087E2A" w:rsidRPr="00087E2A">
        <w:rPr>
          <w:rFonts w:ascii="Century Gothic" w:eastAsia="Times New Roman" w:hAnsi="Century Gothic" w:cs="Times New Roman"/>
          <w:lang w:eastAsia="en-AU"/>
        </w:rPr>
        <w:t>We look forward to seeing you at the Twilight Markets and celebrating the Launch of this year’s Christmas Village.</w:t>
      </w:r>
    </w:p>
    <w:sectPr w:rsidR="00087E2A" w:rsidRPr="00087E2A" w:rsidSect="00530A68">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36F5C" w14:textId="77777777" w:rsidR="00F15F86" w:rsidRDefault="00F15F86" w:rsidP="00783366">
      <w:pPr>
        <w:spacing w:after="0" w:line="240" w:lineRule="auto"/>
      </w:pPr>
      <w:r>
        <w:separator/>
      </w:r>
    </w:p>
  </w:endnote>
  <w:endnote w:type="continuationSeparator" w:id="0">
    <w:p w14:paraId="33803C4C" w14:textId="77777777" w:rsidR="00F15F86" w:rsidRDefault="00F15F86" w:rsidP="00783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onar Bangla">
    <w:charset w:val="00"/>
    <w:family w:val="roman"/>
    <w:pitch w:val="variable"/>
    <w:sig w:usb0="0001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713352"/>
      <w:docPartObj>
        <w:docPartGallery w:val="Page Numbers (Bottom of Page)"/>
        <w:docPartUnique/>
      </w:docPartObj>
    </w:sdtPr>
    <w:sdtEndPr/>
    <w:sdtContent>
      <w:sdt>
        <w:sdtPr>
          <w:id w:val="-1769616900"/>
          <w:docPartObj>
            <w:docPartGallery w:val="Page Numbers (Top of Page)"/>
            <w:docPartUnique/>
          </w:docPartObj>
        </w:sdtPr>
        <w:sdtEndPr/>
        <w:sdtContent>
          <w:p w14:paraId="0D8036F4" w14:textId="58F05B0D" w:rsidR="00D43CAA" w:rsidRDefault="00D43CA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8F7F821" w14:textId="77777777" w:rsidR="00783366" w:rsidRDefault="00783366" w:rsidP="00FD616D">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4FD45" w14:textId="77777777" w:rsidR="00F15F86" w:rsidRDefault="00F15F86" w:rsidP="00783366">
      <w:pPr>
        <w:spacing w:after="0" w:line="240" w:lineRule="auto"/>
      </w:pPr>
      <w:r>
        <w:separator/>
      </w:r>
    </w:p>
  </w:footnote>
  <w:footnote w:type="continuationSeparator" w:id="0">
    <w:p w14:paraId="102F4989" w14:textId="77777777" w:rsidR="00F15F86" w:rsidRDefault="00F15F86" w:rsidP="007833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05FD6"/>
    <w:multiLevelType w:val="hybridMultilevel"/>
    <w:tmpl w:val="E3DE706A"/>
    <w:lvl w:ilvl="0" w:tplc="0C090001">
      <w:start w:val="1"/>
      <w:numFmt w:val="bullet"/>
      <w:lvlText w:val=""/>
      <w:lvlJc w:val="left"/>
      <w:pPr>
        <w:ind w:left="1079" w:hanging="360"/>
      </w:pPr>
      <w:rPr>
        <w:rFonts w:ascii="Symbol" w:hAnsi="Symbol" w:hint="default"/>
      </w:rPr>
    </w:lvl>
    <w:lvl w:ilvl="1" w:tplc="0C090003" w:tentative="1">
      <w:start w:val="1"/>
      <w:numFmt w:val="bullet"/>
      <w:lvlText w:val="o"/>
      <w:lvlJc w:val="left"/>
      <w:pPr>
        <w:ind w:left="1799" w:hanging="360"/>
      </w:pPr>
      <w:rPr>
        <w:rFonts w:ascii="Courier New" w:hAnsi="Courier New" w:cs="Courier New" w:hint="default"/>
      </w:rPr>
    </w:lvl>
    <w:lvl w:ilvl="2" w:tplc="0C090005" w:tentative="1">
      <w:start w:val="1"/>
      <w:numFmt w:val="bullet"/>
      <w:lvlText w:val=""/>
      <w:lvlJc w:val="left"/>
      <w:pPr>
        <w:ind w:left="2519" w:hanging="360"/>
      </w:pPr>
      <w:rPr>
        <w:rFonts w:ascii="Wingdings" w:hAnsi="Wingdings" w:hint="default"/>
      </w:rPr>
    </w:lvl>
    <w:lvl w:ilvl="3" w:tplc="0C090001" w:tentative="1">
      <w:start w:val="1"/>
      <w:numFmt w:val="bullet"/>
      <w:lvlText w:val=""/>
      <w:lvlJc w:val="left"/>
      <w:pPr>
        <w:ind w:left="3239" w:hanging="360"/>
      </w:pPr>
      <w:rPr>
        <w:rFonts w:ascii="Symbol" w:hAnsi="Symbol" w:hint="default"/>
      </w:rPr>
    </w:lvl>
    <w:lvl w:ilvl="4" w:tplc="0C090003" w:tentative="1">
      <w:start w:val="1"/>
      <w:numFmt w:val="bullet"/>
      <w:lvlText w:val="o"/>
      <w:lvlJc w:val="left"/>
      <w:pPr>
        <w:ind w:left="3959" w:hanging="360"/>
      </w:pPr>
      <w:rPr>
        <w:rFonts w:ascii="Courier New" w:hAnsi="Courier New" w:cs="Courier New" w:hint="default"/>
      </w:rPr>
    </w:lvl>
    <w:lvl w:ilvl="5" w:tplc="0C090005" w:tentative="1">
      <w:start w:val="1"/>
      <w:numFmt w:val="bullet"/>
      <w:lvlText w:val=""/>
      <w:lvlJc w:val="left"/>
      <w:pPr>
        <w:ind w:left="4679" w:hanging="360"/>
      </w:pPr>
      <w:rPr>
        <w:rFonts w:ascii="Wingdings" w:hAnsi="Wingdings" w:hint="default"/>
      </w:rPr>
    </w:lvl>
    <w:lvl w:ilvl="6" w:tplc="0C090001" w:tentative="1">
      <w:start w:val="1"/>
      <w:numFmt w:val="bullet"/>
      <w:lvlText w:val=""/>
      <w:lvlJc w:val="left"/>
      <w:pPr>
        <w:ind w:left="5399" w:hanging="360"/>
      </w:pPr>
      <w:rPr>
        <w:rFonts w:ascii="Symbol" w:hAnsi="Symbol" w:hint="default"/>
      </w:rPr>
    </w:lvl>
    <w:lvl w:ilvl="7" w:tplc="0C090003" w:tentative="1">
      <w:start w:val="1"/>
      <w:numFmt w:val="bullet"/>
      <w:lvlText w:val="o"/>
      <w:lvlJc w:val="left"/>
      <w:pPr>
        <w:ind w:left="6119" w:hanging="360"/>
      </w:pPr>
      <w:rPr>
        <w:rFonts w:ascii="Courier New" w:hAnsi="Courier New" w:cs="Courier New" w:hint="default"/>
      </w:rPr>
    </w:lvl>
    <w:lvl w:ilvl="8" w:tplc="0C090005" w:tentative="1">
      <w:start w:val="1"/>
      <w:numFmt w:val="bullet"/>
      <w:lvlText w:val=""/>
      <w:lvlJc w:val="left"/>
      <w:pPr>
        <w:ind w:left="6839" w:hanging="360"/>
      </w:pPr>
      <w:rPr>
        <w:rFonts w:ascii="Wingdings" w:hAnsi="Wingdings" w:hint="default"/>
      </w:rPr>
    </w:lvl>
  </w:abstractNum>
  <w:abstractNum w:abstractNumId="1" w15:restartNumberingAfterBreak="0">
    <w:nsid w:val="29914B9F"/>
    <w:multiLevelType w:val="hybridMultilevel"/>
    <w:tmpl w:val="8C484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7936978"/>
    <w:multiLevelType w:val="hybridMultilevel"/>
    <w:tmpl w:val="FD7AF3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415549E"/>
    <w:multiLevelType w:val="hybridMultilevel"/>
    <w:tmpl w:val="2A80FFAA"/>
    <w:lvl w:ilvl="0" w:tplc="4EAA391A">
      <w:start w:val="1"/>
      <w:numFmt w:val="decimal"/>
      <w:lvlText w:val="%1."/>
      <w:lvlJc w:val="left"/>
      <w:pPr>
        <w:ind w:left="1080" w:hanging="360"/>
      </w:pPr>
      <w:rPr>
        <w:rFonts w:hint="default"/>
        <w:b/>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67DA74AE"/>
    <w:multiLevelType w:val="hybridMultilevel"/>
    <w:tmpl w:val="115E9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90A4F53"/>
    <w:multiLevelType w:val="hybridMultilevel"/>
    <w:tmpl w:val="C7FEE7A4"/>
    <w:lvl w:ilvl="0" w:tplc="E84671E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FF520E2"/>
    <w:multiLevelType w:val="multilevel"/>
    <w:tmpl w:val="7554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4"/>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167"/>
    <w:rsid w:val="00056920"/>
    <w:rsid w:val="00060598"/>
    <w:rsid w:val="00063D6A"/>
    <w:rsid w:val="0006594F"/>
    <w:rsid w:val="000666C2"/>
    <w:rsid w:val="00087E2A"/>
    <w:rsid w:val="000D6531"/>
    <w:rsid w:val="000F02FD"/>
    <w:rsid w:val="001531B8"/>
    <w:rsid w:val="00172EA0"/>
    <w:rsid w:val="0018432D"/>
    <w:rsid w:val="001C11C4"/>
    <w:rsid w:val="001D3B95"/>
    <w:rsid w:val="002323AA"/>
    <w:rsid w:val="00246F4F"/>
    <w:rsid w:val="00247B84"/>
    <w:rsid w:val="00295D86"/>
    <w:rsid w:val="002E1573"/>
    <w:rsid w:val="002F5774"/>
    <w:rsid w:val="002F6C1D"/>
    <w:rsid w:val="003316F0"/>
    <w:rsid w:val="003B622B"/>
    <w:rsid w:val="003D0047"/>
    <w:rsid w:val="004A3401"/>
    <w:rsid w:val="00530A68"/>
    <w:rsid w:val="00542FD6"/>
    <w:rsid w:val="00556D76"/>
    <w:rsid w:val="00596436"/>
    <w:rsid w:val="0059745D"/>
    <w:rsid w:val="005A3A47"/>
    <w:rsid w:val="0065720A"/>
    <w:rsid w:val="006F3A2A"/>
    <w:rsid w:val="00713614"/>
    <w:rsid w:val="00730199"/>
    <w:rsid w:val="00783366"/>
    <w:rsid w:val="007B661F"/>
    <w:rsid w:val="007D6A98"/>
    <w:rsid w:val="007E277F"/>
    <w:rsid w:val="007E2C66"/>
    <w:rsid w:val="00801DD4"/>
    <w:rsid w:val="008254B2"/>
    <w:rsid w:val="00936EE9"/>
    <w:rsid w:val="0096235B"/>
    <w:rsid w:val="00981BAC"/>
    <w:rsid w:val="0098649F"/>
    <w:rsid w:val="00A061A5"/>
    <w:rsid w:val="00A32602"/>
    <w:rsid w:val="00A50053"/>
    <w:rsid w:val="00A56D9B"/>
    <w:rsid w:val="00A86F17"/>
    <w:rsid w:val="00A95291"/>
    <w:rsid w:val="00AD4611"/>
    <w:rsid w:val="00B81009"/>
    <w:rsid w:val="00C50E1C"/>
    <w:rsid w:val="00C85CB2"/>
    <w:rsid w:val="00CF167C"/>
    <w:rsid w:val="00CF38E5"/>
    <w:rsid w:val="00D41611"/>
    <w:rsid w:val="00D41E64"/>
    <w:rsid w:val="00D43CAA"/>
    <w:rsid w:val="00D5486F"/>
    <w:rsid w:val="00D86167"/>
    <w:rsid w:val="00DF4206"/>
    <w:rsid w:val="00E03890"/>
    <w:rsid w:val="00E111F6"/>
    <w:rsid w:val="00E1487A"/>
    <w:rsid w:val="00E25ECF"/>
    <w:rsid w:val="00EE5F96"/>
    <w:rsid w:val="00F12FB5"/>
    <w:rsid w:val="00F15F86"/>
    <w:rsid w:val="00F93A77"/>
    <w:rsid w:val="00FA484D"/>
    <w:rsid w:val="00FD61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17640C1"/>
  <w15:chartTrackingRefBased/>
  <w15:docId w15:val="{C08AB1E7-1103-4546-A30A-ECB8C5E9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E1573"/>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0A68"/>
    <w:rPr>
      <w:color w:val="0563C1" w:themeColor="hyperlink"/>
      <w:u w:val="single"/>
    </w:rPr>
  </w:style>
  <w:style w:type="character" w:styleId="UnresolvedMention">
    <w:name w:val="Unresolved Mention"/>
    <w:basedOn w:val="DefaultParagraphFont"/>
    <w:uiPriority w:val="99"/>
    <w:semiHidden/>
    <w:unhideWhenUsed/>
    <w:rsid w:val="00530A68"/>
    <w:rPr>
      <w:color w:val="605E5C"/>
      <w:shd w:val="clear" w:color="auto" w:fill="E1DFDD"/>
    </w:rPr>
  </w:style>
  <w:style w:type="paragraph" w:customStyle="1" w:styleId="Default">
    <w:name w:val="Default"/>
    <w:rsid w:val="00172EA0"/>
    <w:pPr>
      <w:autoSpaceDE w:val="0"/>
      <w:autoSpaceDN w:val="0"/>
      <w:adjustRightInd w:val="0"/>
      <w:spacing w:after="0" w:line="240" w:lineRule="auto"/>
    </w:pPr>
    <w:rPr>
      <w:rFonts w:ascii="Shonar Bangla" w:hAnsi="Shonar Bangla" w:cs="Shonar Bangla"/>
      <w:color w:val="000000"/>
      <w:sz w:val="24"/>
      <w:szCs w:val="24"/>
    </w:rPr>
  </w:style>
  <w:style w:type="paragraph" w:styleId="ListParagraph">
    <w:name w:val="List Paragraph"/>
    <w:basedOn w:val="Normal"/>
    <w:uiPriority w:val="34"/>
    <w:qFormat/>
    <w:rsid w:val="00C85CB2"/>
    <w:pPr>
      <w:ind w:left="720"/>
      <w:contextualSpacing/>
    </w:pPr>
  </w:style>
  <w:style w:type="paragraph" w:styleId="Header">
    <w:name w:val="header"/>
    <w:basedOn w:val="Normal"/>
    <w:link w:val="HeaderChar"/>
    <w:uiPriority w:val="99"/>
    <w:unhideWhenUsed/>
    <w:rsid w:val="007833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366"/>
  </w:style>
  <w:style w:type="paragraph" w:styleId="Footer">
    <w:name w:val="footer"/>
    <w:basedOn w:val="Normal"/>
    <w:link w:val="FooterChar"/>
    <w:uiPriority w:val="99"/>
    <w:unhideWhenUsed/>
    <w:rsid w:val="007833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366"/>
  </w:style>
  <w:style w:type="character" w:customStyle="1" w:styleId="Heading3Char">
    <w:name w:val="Heading 3 Char"/>
    <w:basedOn w:val="DefaultParagraphFont"/>
    <w:link w:val="Heading3"/>
    <w:uiPriority w:val="9"/>
    <w:rsid w:val="002E1573"/>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2E157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E1573"/>
    <w:rPr>
      <w:b/>
      <w:bCs/>
    </w:rPr>
  </w:style>
  <w:style w:type="table" w:styleId="TableGrid">
    <w:name w:val="Table Grid"/>
    <w:basedOn w:val="TableNormal"/>
    <w:uiPriority w:val="39"/>
    <w:rsid w:val="00936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15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my.rankin@pingelly.wa.gov.au" TargetMode="External"/><Relationship Id="rId4" Type="http://schemas.openxmlformats.org/officeDocument/2006/relationships/settings" Target="settings.xml"/><Relationship Id="rId9" Type="http://schemas.openxmlformats.org/officeDocument/2006/relationships/hyperlink" Target="mailto:admin@pingelly.w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387A5-CAB1-4BED-908F-D2E7B4C77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McBurney</dc:creator>
  <cp:keywords/>
  <dc:description/>
  <cp:lastModifiedBy>Amy Rankin</cp:lastModifiedBy>
  <cp:revision>6</cp:revision>
  <cp:lastPrinted>2024-10-21T02:38:00Z</cp:lastPrinted>
  <dcterms:created xsi:type="dcterms:W3CDTF">2024-10-21T01:36:00Z</dcterms:created>
  <dcterms:modified xsi:type="dcterms:W3CDTF">2024-10-23T02:13:00Z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K44473D00</vt:lpwstr>
  </property>
</Properties>
</file>